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6853" w14:textId="77777777" w:rsidR="000D7F71" w:rsidRPr="000D7F71" w:rsidRDefault="000D7F71" w:rsidP="000D7F71">
      <w:pPr>
        <w:keepNext/>
        <w:spacing w:after="0" w:line="240" w:lineRule="auto"/>
        <w:ind w:right="37"/>
        <w:jc w:val="right"/>
        <w:outlineLvl w:val="7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                                                         </w:t>
      </w:r>
    </w:p>
    <w:p w14:paraId="2C2023FA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Zarządzenie ORM.120.11.2021</w:t>
      </w:r>
    </w:p>
    <w:p w14:paraId="6810EFFB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Burmistrza Miasta Stoczek Łukowski</w:t>
      </w:r>
    </w:p>
    <w:p w14:paraId="6CD358EE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 dnia 5 marca 2021 r.</w:t>
      </w:r>
    </w:p>
    <w:p w14:paraId="0307A01F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69669E7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w sprawie nadania  Regulaminu Organizacyjnego Urzędowi Miasta Stoczek Łukowski.</w:t>
      </w:r>
    </w:p>
    <w:p w14:paraId="636995F0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4AA12EB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BA4AF70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7EB555F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Na podstawie art. 33 ust. 2 ustawy z dnia 8 marca 1990 r. o samorządzie gminnym              ( Dz. U. z 2020 r. poz. 713, z </w:t>
      </w:r>
      <w:proofErr w:type="spellStart"/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późn</w:t>
      </w:r>
      <w:proofErr w:type="spellEnd"/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zm.) zarządzam, co następuje :</w:t>
      </w:r>
    </w:p>
    <w:p w14:paraId="0A36F6C1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A50A66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1.</w:t>
      </w:r>
    </w:p>
    <w:p w14:paraId="4B8CE56A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Nadaję Regulamin Organizacyjny Urzędowi Miasta Stoczek Łukowski  w brzmieniu stanowiącym załącznik do zarządzenia.</w:t>
      </w:r>
    </w:p>
    <w:p w14:paraId="7749DECF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7F59A17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                   </w:t>
      </w:r>
    </w:p>
    <w:p w14:paraId="54255DF7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2.</w:t>
      </w:r>
    </w:p>
    <w:p w14:paraId="38929F01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Wykonanie zarządzenia powierzam sekretarzowi Miasta Stoczek Łukowski. </w:t>
      </w:r>
    </w:p>
    <w:p w14:paraId="6BEAADC5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519588D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866E7F9" w14:textId="77777777" w:rsidR="000D7F71" w:rsidRPr="000D7F71" w:rsidRDefault="000D7F71" w:rsidP="000D7F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3.</w:t>
      </w:r>
    </w:p>
    <w:p w14:paraId="7EDE119F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Traci moc zarządzenie Nr 18/2003 Burmistrza Miasta Stoczek Łukowski z dnia 30 kwietnia 2003 r. w sprawie nadania Regulaminu organizacyjnego Urzędu Miasta Stoczek Łukowski, zmienione zarządzeniami Burmistrza Miasta Nr 75/2004 z dnia 8 czerwca 2004 r., Nr 16/2007  z dnia 23 maja 2007 r., Nr 25/2007 z dnia 17 lipca 2007 r., Nr 56/2008 z dnia 16 czerwca 2008 r.,  Nr 95/2009 z dnia 25 maja 2009 r. oraz Nr 3/2011 z dnia 4 stycznia 2011 r.  </w:t>
      </w:r>
    </w:p>
    <w:p w14:paraId="2856FC9F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C261CFB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D328C05" w14:textId="77777777" w:rsidR="000D7F71" w:rsidRPr="000D7F71" w:rsidRDefault="000D7F71" w:rsidP="000D7F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4.</w:t>
      </w:r>
    </w:p>
    <w:p w14:paraId="2732768E" w14:textId="77777777" w:rsidR="000D7F71" w:rsidRPr="000D7F71" w:rsidRDefault="000D7F71" w:rsidP="000D7F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z mocą od dnia 22 marca 2021 r.</w:t>
      </w:r>
    </w:p>
    <w:p w14:paraId="55FAFE26" w14:textId="77777777" w:rsidR="000D7F71" w:rsidRPr="000D7F71" w:rsidRDefault="000D7F71" w:rsidP="000D7F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4EC79" w14:textId="77777777" w:rsidR="000D7F71" w:rsidRPr="000D7F71" w:rsidRDefault="000D7F71" w:rsidP="000D7F71">
      <w:pPr>
        <w:keepNext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08A52" w14:textId="77777777" w:rsidR="000D7F71" w:rsidRPr="000D7F71" w:rsidRDefault="000D7F71" w:rsidP="000D7F71">
      <w:pPr>
        <w:keepNext/>
        <w:tabs>
          <w:tab w:val="left" w:pos="6810"/>
        </w:tabs>
        <w:spacing w:after="12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670D49" w14:textId="77777777" w:rsidR="000D7F71" w:rsidRPr="000D7F71" w:rsidRDefault="000D7F71" w:rsidP="000D7F71">
      <w:pPr>
        <w:keepNext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5646A" w14:textId="77777777" w:rsidR="000D7F71" w:rsidRPr="000D7F71" w:rsidRDefault="000D7F71" w:rsidP="000D7F71">
      <w:pPr>
        <w:keepNext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A0781" w14:textId="77777777" w:rsidR="000D7F71" w:rsidRPr="000D7F71" w:rsidRDefault="000D7F71" w:rsidP="000D7F71">
      <w:pPr>
        <w:spacing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41EC743" w14:textId="77777777" w:rsidR="000D7F71" w:rsidRPr="000D7F71" w:rsidRDefault="000D7F71" w:rsidP="000D7F71">
      <w:pPr>
        <w:spacing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BCF48A8" w14:textId="77777777" w:rsidR="000D7F71" w:rsidRPr="000D7F71" w:rsidRDefault="000D7F71" w:rsidP="000D7F71">
      <w:pPr>
        <w:spacing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A231D6A" w14:textId="77777777" w:rsidR="000D7F71" w:rsidRPr="000D7F71" w:rsidRDefault="000D7F71" w:rsidP="000D7F71">
      <w:pPr>
        <w:spacing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02C30D2" w14:textId="77777777" w:rsidR="000D7F71" w:rsidRPr="000D7F71" w:rsidRDefault="000D7F71" w:rsidP="000D7F71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5A599C70" w14:textId="77777777" w:rsidR="000D7F71" w:rsidRPr="000D7F71" w:rsidRDefault="000D7F71" w:rsidP="000D7F7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35EB6" w14:textId="77777777" w:rsidR="000D7F71" w:rsidRPr="000D7F71" w:rsidRDefault="000D7F71" w:rsidP="000D7F71">
      <w:pPr>
        <w:keepNext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lastRenderedPageBreak/>
        <w:t xml:space="preserve">     </w:t>
      </w:r>
      <w:r w:rsidRPr="000D7F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Załącznik </w:t>
      </w:r>
    </w:p>
    <w:p w14:paraId="59E546C7" w14:textId="77777777" w:rsidR="000D7F71" w:rsidRPr="000D7F71" w:rsidRDefault="000D7F71" w:rsidP="000D7F71">
      <w:pPr>
        <w:keepNext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zarządzenia ORM.120.11.2021</w:t>
      </w:r>
    </w:p>
    <w:p w14:paraId="4BD93841" w14:textId="77777777" w:rsidR="000D7F71" w:rsidRPr="000D7F71" w:rsidRDefault="000D7F71" w:rsidP="000D7F7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Burmistrza Miasta Stoczek Łukowski</w:t>
      </w:r>
    </w:p>
    <w:p w14:paraId="674FE808" w14:textId="77777777" w:rsidR="000D7F71" w:rsidRPr="000D7F71" w:rsidRDefault="000D7F71" w:rsidP="000D7F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z dnia 5 marca  2021 roku</w:t>
      </w:r>
    </w:p>
    <w:p w14:paraId="7F85739D" w14:textId="77777777" w:rsidR="000D7F71" w:rsidRPr="000D7F71" w:rsidRDefault="000D7F71" w:rsidP="000D7F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13FC7" w14:textId="77777777" w:rsidR="000D7F71" w:rsidRPr="000D7F71" w:rsidRDefault="000D7F71" w:rsidP="000D7F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53E884F1" w14:textId="77777777" w:rsidR="000D7F71" w:rsidRPr="000D7F71" w:rsidRDefault="000D7F71" w:rsidP="000D7F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1A40EE9D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EC770" w14:textId="77777777" w:rsidR="000D7F71" w:rsidRPr="000D7F71" w:rsidRDefault="000D7F71" w:rsidP="000D7F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7A05FBAF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Organizacyjny Urzędu Miasta, zwany dalej Regulaminem, określa:</w:t>
      </w:r>
    </w:p>
    <w:p w14:paraId="52956D45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zakres działania i zadania Urzędu Miasta, zwanego dalej Urzędem, </w:t>
      </w:r>
    </w:p>
    <w:p w14:paraId="498DE448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organizację Urzędu, </w:t>
      </w:r>
    </w:p>
    <w:p w14:paraId="637B6D6E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zasady funkcjonowania Urzędu,</w:t>
      </w:r>
    </w:p>
    <w:p w14:paraId="1121F58C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zasady kierowania pracą Urzędu,</w:t>
      </w:r>
    </w:p>
    <w:p w14:paraId="5ED5B481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podział zadań pomiędzy stanowiskami pracy,</w:t>
      </w:r>
    </w:p>
    <w:p w14:paraId="477A9EFE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zasady podpisywania pism i decyzji,</w:t>
      </w:r>
    </w:p>
    <w:p w14:paraId="46323FDA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kontrolę zarządczą,</w:t>
      </w:r>
    </w:p>
    <w:p w14:paraId="10C87646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organizację działalności kontrolnej,</w:t>
      </w:r>
    </w:p>
    <w:p w14:paraId="756E1A5E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zasady opracowywania projektów aktów normatywnych wydawanych przez organy</w:t>
      </w:r>
    </w:p>
    <w:p w14:paraId="1BF6782B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Miasta,</w:t>
      </w:r>
    </w:p>
    <w:p w14:paraId="596CD260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organizację przyjmowania, rozpatrywania oraz załatwiania skarg i wniosków,</w:t>
      </w:r>
    </w:p>
    <w:p w14:paraId="3ECF9507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rozpatrywanie petycji,</w:t>
      </w:r>
    </w:p>
    <w:p w14:paraId="3C94F374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ogólne zasady przyjmowania, rozpatrywania i załatwiania indywidualnych spraw </w:t>
      </w:r>
    </w:p>
    <w:p w14:paraId="394C6EAD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obywateli.</w:t>
      </w:r>
    </w:p>
    <w:p w14:paraId="443EABE7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59A94" w14:textId="77777777" w:rsidR="000D7F71" w:rsidRPr="000D7F71" w:rsidRDefault="000D7F71" w:rsidP="000D7F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</w:p>
    <w:p w14:paraId="7617FB8D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111A3D9F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Mieście- należy przez to rozumieć Gminę – Miasto Stoczek Łukowski,</w:t>
      </w:r>
    </w:p>
    <w:p w14:paraId="36BAB7BB" w14:textId="77777777" w:rsidR="000D7F71" w:rsidRPr="000D7F71" w:rsidRDefault="000D7F71" w:rsidP="000D7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Radzie - należy przez to rozumieć Radę Miasta Stoczek Łukowski,</w:t>
      </w:r>
    </w:p>
    <w:p w14:paraId="342758E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Burmistrzu, Skarbniku, Sekretarzu, Kierowniku Urzędu Stanu Cywilnego - należy przez to rozumieć odpowiednio: Burmistrza Miasta Stoczek Łukowski,  Skarbnika Miasta Stoczek Łukowski, Sekretarza Miasta Stoczek Łukowski oraz Kierownika Urzędu Stanu Cywilnego     w Stoczku Łukowskim.</w:t>
      </w:r>
    </w:p>
    <w:p w14:paraId="648A52D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8A912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09ADC66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Urząd jest jednostką organizacyjną Miasta.  </w:t>
      </w:r>
    </w:p>
    <w:p w14:paraId="30060C1F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2. Urząd jest pracodawcą w rozumieniu ustawy Kodeks pracy i pracodawcą samorządowym w rozumieniu ustawy o pracownikach samorządowych dla zatrudnionych w nim pracowników.</w:t>
      </w:r>
    </w:p>
    <w:p w14:paraId="730BDDA5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3. Status prawny pracowników Urzędu określa ustawa o pracownikach samorządowych.</w:t>
      </w:r>
    </w:p>
    <w:p w14:paraId="294301B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3. Siedzibą Urzędu jest miasto Stoczek Łukowski, Pl. T. Kościuszki 1.</w:t>
      </w:r>
    </w:p>
    <w:p w14:paraId="0AA5D693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57A01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</w:t>
      </w:r>
    </w:p>
    <w:p w14:paraId="13C63F7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Urząd jest czynny w dniach roboczych, od poniedziałku do piątku w godzinach od 7.30 do 15.30. </w:t>
      </w:r>
    </w:p>
    <w:p w14:paraId="377DC6E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2. Kasa Urzędu obsługuje interesantów w dniach i godzinach pracy Urzędu.</w:t>
      </w:r>
    </w:p>
    <w:p w14:paraId="6F44130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3. Urząd Stanu Cywilnego udziela ślubów także w niedziele, święta i dni wolne od pracy.</w:t>
      </w:r>
    </w:p>
    <w:p w14:paraId="219B23E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E050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4A847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II  </w:t>
      </w:r>
    </w:p>
    <w:p w14:paraId="0C487C7F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działania i zadania Urzędu</w:t>
      </w:r>
    </w:p>
    <w:p w14:paraId="53DCB94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D9C6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66262F0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Burmistrz, przy pomocy Urzędu wykonuje określone przepisami prawa zadania Miasta :</w:t>
      </w:r>
    </w:p>
    <w:p w14:paraId="61E6F2F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własne - wynikające z ustaw oraz uchwał Rady, nie zastrzeżone do właściwości miejskich</w:t>
      </w:r>
    </w:p>
    <w:p w14:paraId="7402C16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jednostek organizacyjnych,</w:t>
      </w:r>
    </w:p>
    <w:p w14:paraId="28C2223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zlecone - z mocy ustaw z zakresu administracji rządowej,</w:t>
      </w:r>
    </w:p>
    <w:p w14:paraId="3AA7B92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powierzone - w drodze porozumień zawartych w trybie określonym ustawami</w:t>
      </w:r>
    </w:p>
    <w:p w14:paraId="4F76DBD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z właściwymi organami administracji rządowej oraz organami jednostek samorządu</w:t>
      </w:r>
    </w:p>
    <w:p w14:paraId="1DDCBCA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terytorialnego.</w:t>
      </w:r>
    </w:p>
    <w:p w14:paraId="383EC5B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34A06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6.</w:t>
      </w:r>
    </w:p>
    <w:p w14:paraId="0CFB5B5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Pracownicy Urzędu realizują swoje zadania przestrzegając przepisów prawa oraz zasad określonych w ustawie o pracownikach samorządowych, a w szczególności :</w:t>
      </w:r>
    </w:p>
    <w:p w14:paraId="21EC58C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praworządności,</w:t>
      </w:r>
    </w:p>
    <w:p w14:paraId="0317606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uwzględnienia z urzędu interesu państwowego, społecznego oraz słusznego interesu</w:t>
      </w:r>
    </w:p>
    <w:p w14:paraId="32DB190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obywateli,</w:t>
      </w:r>
    </w:p>
    <w:p w14:paraId="1A5BFCD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pogłębiania zaufania obywateli do organów Miasta,</w:t>
      </w:r>
    </w:p>
    <w:p w14:paraId="55FE64D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sumienności, sprawności i bezstronności w załatwianiu spraw,</w:t>
      </w:r>
    </w:p>
    <w:p w14:paraId="1B6E9B0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zachowania uprzejmości i życzliwości w kontaktach z obywatelami, zwierzchnikami</w:t>
      </w:r>
    </w:p>
    <w:p w14:paraId="7D3EA4C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i podwładnymi,</w:t>
      </w:r>
    </w:p>
    <w:p w14:paraId="674521F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racjonalnego gospodarowania mieniem samorządowym,</w:t>
      </w:r>
    </w:p>
    <w:p w14:paraId="6234E44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zachowania tajemnicy państwowej i służbowej,</w:t>
      </w:r>
    </w:p>
    <w:p w14:paraId="222793E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wzajemnego współdziałania.</w:t>
      </w:r>
    </w:p>
    <w:p w14:paraId="6361B94A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0E4AD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14:paraId="3A58DBD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zadań Urzędu należy zapewnienie pomocy organom Miasta, w wykonywaniu ich zadań i kompetencji. </w:t>
      </w:r>
    </w:p>
    <w:p w14:paraId="7DF7800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szczególności do zadań Urzędu należy:</w:t>
      </w:r>
    </w:p>
    <w:p w14:paraId="1AF6949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przygotowywanie materiałów niezbędnych do podejmowania uchwał,  wydawania decyzji, postanowień i innych aktów z zakresu administracji publicznej oraz  podejmowania innych czynności prawnych</w:t>
      </w:r>
      <w:r w:rsidRPr="000D7F7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organy Miasta,</w:t>
      </w:r>
    </w:p>
    <w:p w14:paraId="00AEF977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wykonywanie - na podstawie udzielonych upoważnień - czynności faktycznych wchodzących w zakres zadań gminy, </w:t>
      </w:r>
    </w:p>
    <w:p w14:paraId="53A4FBD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zapewnienie organom Miasta możliwości przyjmowania, rozpatrywania oraz załatwiania skarg, wniosków i petycji,</w:t>
      </w:r>
    </w:p>
    <w:p w14:paraId="7B5DFDA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przygotowywanie uchwalenia i wykonywania budżetu Miasta, oraz innych aktów organów Miasta, </w:t>
      </w:r>
    </w:p>
    <w:p w14:paraId="5FD9152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realizacja innych obowiązków i uprawnień wynikających z przepisów prawa oraz uchwał organów Miasta,</w:t>
      </w:r>
    </w:p>
    <w:p w14:paraId="260E8F5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zapewnienie warunków organizacyjnych do odbywania sesji Rady, posiedzeń jej komisji oraz innych organów funkcjonujących w strukturze Miasta, </w:t>
      </w:r>
    </w:p>
    <w:p w14:paraId="179E636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prowadzenie zbioru przepisów gminnych dostępnego do powszechnego wglądu w siedzibie Urzędu,</w:t>
      </w:r>
    </w:p>
    <w:p w14:paraId="325791D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wykonywanie prac kancelaryjnych zgodnie z obowiązującymi w tym zakresie przepisami prawa, a w szczególności:</w:t>
      </w:r>
    </w:p>
    <w:p w14:paraId="648222B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przyjmowanie, rozdział, przekazywanie i wysyłanie korespondencji, </w:t>
      </w:r>
    </w:p>
    <w:p w14:paraId="6F7AC93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prowadzenie wewnętrznego obiegu akt, </w:t>
      </w:r>
    </w:p>
    <w:p w14:paraId="5486B4D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przechowywanie akt,</w:t>
      </w:r>
    </w:p>
    <w:p w14:paraId="4ED4CF8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przekazywanie akt do archiwów, </w:t>
      </w:r>
    </w:p>
    <w:p w14:paraId="552B7BE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realizacja obowiązków i uprawnień służących Urzędowi jako pracodawcy -  zgodnie                          z obowiązującymi w tym zakresie przepisami prawa pracy. </w:t>
      </w:r>
    </w:p>
    <w:p w14:paraId="003D871E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754BD6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EB2496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14:paraId="38E78089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Urzędu</w:t>
      </w:r>
    </w:p>
    <w:p w14:paraId="243ACCC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CED34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5F8CDEC1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strukturze organizacyjnej Urzędu wyodrębnia się następujące samodzielne stanowiska pracy, o ustalonych symbolach kancelaryjnych: </w:t>
      </w:r>
    </w:p>
    <w:p w14:paraId="3A4A6B5B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54259" w14:textId="77777777" w:rsidR="000D7F71" w:rsidRPr="000D7F71" w:rsidRDefault="000D7F71" w:rsidP="000D7F7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 Kierownicze stanowiska urzędnicze :</w:t>
      </w:r>
    </w:p>
    <w:p w14:paraId="68CF245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Skarbnik Miasta  (SM)  </w:t>
      </w:r>
    </w:p>
    <w:p w14:paraId="6DB175BE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2) Sekretarz Miasta ( OR )</w:t>
      </w:r>
    </w:p>
    <w:p w14:paraId="4BFEE1F3" w14:textId="77777777" w:rsidR="000D7F71" w:rsidRPr="000D7F71" w:rsidRDefault="000D7F71" w:rsidP="000D7F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3) Zastępca Kierownika Urzędu Stanu Cywilnego (USC)</w:t>
      </w:r>
    </w:p>
    <w:p w14:paraId="0C2EFEB9" w14:textId="77777777" w:rsidR="000D7F71" w:rsidRPr="000D7F71" w:rsidRDefault="000D7F71" w:rsidP="000D7F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1EEB1B6" w14:textId="77777777" w:rsidR="000D7F71" w:rsidRPr="000D7F71" w:rsidRDefault="000D7F71" w:rsidP="000D7F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2.</w:t>
      </w:r>
      <w:r w:rsidRPr="000D7F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D7F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Stanowiska Urzędnicze – samodzielne stanowiska pracy :</w:t>
      </w:r>
    </w:p>
    <w:p w14:paraId="3D2456E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Stanowisko ds. Obsługi Sekretariatu (SK)</w:t>
      </w:r>
    </w:p>
    <w:p w14:paraId="3627AAB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Stanowisko ds. Obsługi Organów Miasta (ORM)</w:t>
      </w:r>
    </w:p>
    <w:p w14:paraId="2ACC756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Stanowisko ds. Podatków i Opłat (PO)</w:t>
      </w:r>
    </w:p>
    <w:p w14:paraId="00C0211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4)Stanowisko ds. Gospodarki Gruntami, Gospodarki Przestrzennej i Ochrony Środowiska (GG)</w:t>
      </w:r>
    </w:p>
    <w:p w14:paraId="65C17BA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Stanowisko ds. Gospodarki Komunalnej  (GK )</w:t>
      </w:r>
    </w:p>
    <w:p w14:paraId="4AB2179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6)Stanowisko ds. Inwestycji   (IRL)</w:t>
      </w:r>
    </w:p>
    <w:p w14:paraId="2D3F608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Stanowisko ds. Księgowości i Płac  ( SW )</w:t>
      </w:r>
    </w:p>
    <w:p w14:paraId="7366299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Stanowisko ds. Księgowości Budżetowej  ( KB )</w:t>
      </w:r>
    </w:p>
    <w:p w14:paraId="3156D2A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Stanowisko ds. Księgowości Jednostek ( KJ )</w:t>
      </w:r>
    </w:p>
    <w:p w14:paraId="6ADB7B0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B7DC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Stanowiska pomocnicze i obsługi :</w:t>
      </w:r>
    </w:p>
    <w:p w14:paraId="30E52B0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Pracownik gospodarczy,</w:t>
      </w:r>
    </w:p>
    <w:p w14:paraId="62AFE54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Sprzątaczka,</w:t>
      </w:r>
    </w:p>
    <w:p w14:paraId="10FB122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Pomoc administracyjna.</w:t>
      </w:r>
    </w:p>
    <w:p w14:paraId="0AF3ECA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AD35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4. Kierownikiem Urzędu Stanu Cywilnego jest Burmistrz. Urząd Stanu Cywilnego obejmuje swoim zasięgiem działania miasto Stoczek Łukowski i Gminę Stoczek Łukowski.</w:t>
      </w:r>
    </w:p>
    <w:p w14:paraId="621B1A3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5. Burmistrz Miasta ustala na piśmie zakresy czynności, uprawnienia i obowiązki dla poszczególnych stanowisk kierowniczych i samodzielnych stanowisk pracy.</w:t>
      </w:r>
    </w:p>
    <w:p w14:paraId="44CA30E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6. Zakresy czynności pracowników uwzględniają zastępstwa na okres nieobecności pracowników w pracy.</w:t>
      </w:r>
    </w:p>
    <w:p w14:paraId="1BC32E9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E34F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14:paraId="4CA1A0DF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funkcjonowania Urzędu</w:t>
      </w:r>
    </w:p>
    <w:p w14:paraId="6FA5620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D95C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14:paraId="3C57F63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działa według następujących zasad:</w:t>
      </w:r>
    </w:p>
    <w:p w14:paraId="158C9C2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praworządności, </w:t>
      </w:r>
    </w:p>
    <w:p w14:paraId="4E4F62A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służebności wobec społeczności lokalnej, </w:t>
      </w:r>
    </w:p>
    <w:p w14:paraId="56887C6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racjonalnego gospodarowania mieniem publicznym, </w:t>
      </w:r>
    </w:p>
    <w:p w14:paraId="4D187BA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jednoosobowego kierownictwa, </w:t>
      </w:r>
    </w:p>
    <w:p w14:paraId="3F4D0E3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planowania pracy, </w:t>
      </w:r>
    </w:p>
    <w:p w14:paraId="0A27053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kontroli wewnętrznej, </w:t>
      </w:r>
    </w:p>
    <w:p w14:paraId="15FFA90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podziału zadań pomiędzy kierownictwo Urzędu i poszczególne samodzielne stanowiska</w:t>
      </w:r>
    </w:p>
    <w:p w14:paraId="0C05600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pracy oraz wzajemnego współdziałania.</w:t>
      </w:r>
    </w:p>
    <w:p w14:paraId="454162C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83B25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14:paraId="3781F12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w wykonywaniu swoich obowiązków i zadań Urzędu działają na podstawie i w granicach prawa i obowiązani są do ścisłego jego przestrzegania.</w:t>
      </w:r>
    </w:p>
    <w:p w14:paraId="0F0C4E0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AA14F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 .</w:t>
      </w:r>
    </w:p>
    <w:p w14:paraId="26AB3F1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Gospodarowanie środkami rzeczowymi odbywa się w sposób racjonalny, celowy                         i oszczędny, z uwzględnieniem zasady szczególnej staranności w zarządzaniu mieniem komunalnym. </w:t>
      </w:r>
    </w:p>
    <w:p w14:paraId="129F7A8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Zakupy i inwestycje dokonywane są po wyborze najkorzystniejszej oferty, zgodnie                       z przepisami dotyczącymi zamówień publicznych. </w:t>
      </w:r>
    </w:p>
    <w:p w14:paraId="0B2CFAA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83EBE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12. </w:t>
      </w:r>
    </w:p>
    <w:p w14:paraId="06ABDEB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działa kontrola wewnętrzna, której celem jest zapewnienie prawidłowości wykonywania zadań Urzędu i wykonywania obowiązków przez poszczególnych pracowników Urzędu.</w:t>
      </w:r>
    </w:p>
    <w:p w14:paraId="0A8B9DE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43EDE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</w:p>
    <w:p w14:paraId="545C8FB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1. Samodzielne stanowiska pracy realizują zadania wynikające z przepisów prawa                             i Regulaminu w zakresie ich właściwości rzeczowej.</w:t>
      </w:r>
    </w:p>
    <w:p w14:paraId="7E02E4E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2. Stanowiska pracy są zobowiązane do wzajemnego współdziałania  w szczególności                       w zakresie wymiany informacji i wzajemnych konsultacji.</w:t>
      </w:r>
    </w:p>
    <w:p w14:paraId="5014684E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F251E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14:paraId="203BDA8A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kierowania pracą urzędu</w:t>
      </w:r>
    </w:p>
    <w:p w14:paraId="333BA3A5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01BDAC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</w:p>
    <w:p w14:paraId="67D622F5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Organizacja pracy Urzędu opiera się na zasadzie jednoosobowego kierownictwa, służbowego podporządkowania, podziału czynności służbowych i indywidualnej odpowiedzialności za realizację powierzonych zadań.</w:t>
      </w:r>
    </w:p>
    <w:p w14:paraId="1D08090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F9E05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</w:p>
    <w:p w14:paraId="016E1A6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Kierownikiem Urzędu jest Burmistrz.</w:t>
      </w:r>
    </w:p>
    <w:p w14:paraId="77F7D38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Burmistrz reprezentuje Miasto na zewnątrz.</w:t>
      </w:r>
    </w:p>
    <w:p w14:paraId="797AFAB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Do zadań Burmistrza należy w szczególności :</w:t>
      </w:r>
    </w:p>
    <w:p w14:paraId="7DF25DC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wykonywanie w imieniu pracodawcy czynności w sprawach z zakresu prawa pracy, w szczególności uprawnień zwierzchnika służbowego w stosunku do pracowników Urzędu oraz kierowników miejskich jednostek organizacyjnych, w tym dotyczących nawiązania i rozwiązania stosunku pracy,</w:t>
      </w:r>
    </w:p>
    <w:p w14:paraId="5605A1B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składanie oświadczeń woli w imieniu Miasta w zakresie zarządu mieniem,</w:t>
      </w:r>
    </w:p>
    <w:p w14:paraId="311AE43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3)wydawanie decyzji w indywidualnych sprawach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administracji publicznej,</w:t>
      </w:r>
    </w:p>
    <w:p w14:paraId="6FB2FFC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wydawanie zarządzeń w ramach posiadanych kompetencji jako organ wykonawczy Miasta,</w:t>
      </w:r>
    </w:p>
    <w:p w14:paraId="410B6CA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wykonywanie budżetu miasta,</w:t>
      </w:r>
    </w:p>
    <w:p w14:paraId="6E542A2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wykonywanie funkcji Szefa Obrony Cywilnej Miasta,</w:t>
      </w:r>
    </w:p>
    <w:p w14:paraId="2DE1A15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7) przygotowywanie projektów uchwał oraz określanie sposobu ich wykonania, </w:t>
      </w:r>
    </w:p>
    <w:p w14:paraId="43F8310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przedkładanie uchwał Rady organom nadzoru,</w:t>
      </w:r>
    </w:p>
    <w:p w14:paraId="237E5F0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podejmowanie czynności w sprawach związanych z bezpośrednim zagrożeniem interesu publicznego, w tym zarządzanie ewakuacji z obszarów bezpośrednio zagrożonych,</w:t>
      </w:r>
    </w:p>
    <w:p w14:paraId="4210FFF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kierowanie wspólnymi działaniami jednostek w sytuacjach szczególnych,</w:t>
      </w:r>
    </w:p>
    <w:p w14:paraId="2139625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załatwianie zapytań oraz wniosków i interpelacji posłów, senatorów  oraz radnych, </w:t>
      </w:r>
    </w:p>
    <w:p w14:paraId="317E0D0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gospodarowanie funduszem płac i innymi funduszami Urzędu,</w:t>
      </w:r>
    </w:p>
    <w:p w14:paraId="4BC7921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13) decydowanie o formach i metodach pracy Urzędu,</w:t>
      </w:r>
    </w:p>
    <w:p w14:paraId="423BC16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wydawanie zarządzeń wewnętrznych regulujących pracę Urzędu,</w:t>
      </w:r>
    </w:p>
    <w:p w14:paraId="0976CEA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15) udzielanie wywiadów i informacji dotyczących Miasta,</w:t>
      </w:r>
    </w:p>
    <w:p w14:paraId="2DE3A94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16) wykonywanie innych zadań zastrzeżonych w ustawach szczególnych oraz uchwałach Rady do kompetencji Burmistrza.</w:t>
      </w:r>
    </w:p>
    <w:p w14:paraId="11E1C7E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Burmistrz kieruje pracą Urzędu przy pomocy Skarbnika i Sekretarza.</w:t>
      </w:r>
    </w:p>
    <w:p w14:paraId="1DBE00B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5.W przypadku nieobecności lub niemożności pełnienia obowiązków służbowych przez Burmistrza czynności związane z kierowaniem pracą Urzędu wykonuje Skarbnik lub Sekretarz w ramach i w zakresie posiadanych upoważnień.</w:t>
      </w:r>
    </w:p>
    <w:p w14:paraId="1D2D6D1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</w:t>
      </w:r>
      <w:r w:rsidRPr="000D7F71">
        <w:rPr>
          <w:rFonts w:ascii="Times New Roman" w:eastAsia="Calibri" w:hAnsi="Times New Roman" w:cs="Times New Roman"/>
          <w:sz w:val="24"/>
          <w:szCs w:val="24"/>
        </w:rPr>
        <w:t xml:space="preserve">Burmistrz może, w celu realizacji zadań o istotnym znaczeniu dla Miasta, w drodze </w:t>
      </w:r>
    </w:p>
    <w:p w14:paraId="72BF606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7F71">
        <w:rPr>
          <w:rFonts w:ascii="Times New Roman" w:eastAsia="Calibri" w:hAnsi="Times New Roman" w:cs="Times New Roman"/>
          <w:sz w:val="24"/>
          <w:szCs w:val="24"/>
        </w:rPr>
        <w:t>odrębnego zarządzenia:</w:t>
      </w:r>
    </w:p>
    <w:p w14:paraId="32E12C3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7F71">
        <w:rPr>
          <w:rFonts w:ascii="Times New Roman" w:eastAsia="Calibri" w:hAnsi="Times New Roman" w:cs="Times New Roman"/>
          <w:sz w:val="24"/>
          <w:szCs w:val="24"/>
        </w:rPr>
        <w:t>1) powołać zespół zadaniowy,</w:t>
      </w:r>
    </w:p>
    <w:p w14:paraId="036A6F8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sz w:val="24"/>
          <w:szCs w:val="24"/>
        </w:rPr>
        <w:t>2) powołać zespół opiniodawczo-doradczy.</w:t>
      </w:r>
    </w:p>
    <w:p w14:paraId="254592A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870ED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</w:t>
      </w:r>
    </w:p>
    <w:p w14:paraId="39B126E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Skarbnik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politykę finansową miasta i jest głównym księgowym budżetu miasta.</w:t>
      </w:r>
    </w:p>
    <w:p w14:paraId="5C2DB6C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zadań  Skarbnika należy w szczególności : </w:t>
      </w:r>
    </w:p>
    <w:p w14:paraId="60CA6BE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wykonywanie określonych przepisami prawa obowiązków w zakresie rachunkowości,</w:t>
      </w:r>
    </w:p>
    <w:p w14:paraId="509A54C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nadzór merytoryczny nad pracą stanowisk pracy w księgowości oraz nadzór nad prowadzeniem księgowości i ewidencji mienia miasta,</w:t>
      </w:r>
    </w:p>
    <w:p w14:paraId="4BB4658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nadzorowanie i kontrola realizacji budżetu gminy,</w:t>
      </w:r>
    </w:p>
    <w:p w14:paraId="62A7240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kontrasygnowanie oświadczeń woli mogących powodować powstanie zobowiązań pieniężnych i udzielanie upoważnień innym osobom do dokonywania kontrasygnaty,</w:t>
      </w:r>
    </w:p>
    <w:p w14:paraId="411E581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opracowywanie projektu budżetu miasta,</w:t>
      </w:r>
    </w:p>
    <w:p w14:paraId="4427517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nadzór i kontrola wykonania budżetu Miasta,</w:t>
      </w:r>
    </w:p>
    <w:p w14:paraId="336DF30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monitorowanie długu publicznego budżetu miasta i równowagi budżetu,</w:t>
      </w:r>
    </w:p>
    <w:p w14:paraId="1C119D2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czuwanie nad przestrzeganiem dyscypliny finansów publicznych,</w:t>
      </w:r>
    </w:p>
    <w:p w14:paraId="6AC7995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sporządzanie informacji o przebiegu wykonania budżetu za I półrocze,</w:t>
      </w:r>
    </w:p>
    <w:p w14:paraId="0651ADB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sporządzanie opisowego sprawozdania rocznego z wykonania budżetu,</w:t>
      </w:r>
    </w:p>
    <w:p w14:paraId="06811D1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nadzór oraz współdziałanie w sporządzaniu sprawozdawczości budżetowej,</w:t>
      </w:r>
    </w:p>
    <w:p w14:paraId="2246DC1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nadzór nad prawidłowym oraz terminowym rozliczaniem środków budżetowych przez jednostki dotowane przez miasto,</w:t>
      </w:r>
    </w:p>
    <w:p w14:paraId="13774B0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13) wykonywanie dyspozycji środkami pieniężnymi miasta,</w:t>
      </w:r>
    </w:p>
    <w:p w14:paraId="62864D7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nadzór nad poborem podatków i opłat lokalnych,</w:t>
      </w:r>
    </w:p>
    <w:p w14:paraId="5556CD1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wydawanie decyzji administracyjnych w indywidualnych sprawach z zakresu administracji publicznej w zakresie upoważnień udzielonych przez Burmistrza. </w:t>
      </w:r>
    </w:p>
    <w:p w14:paraId="7E068C5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wykonywaniu zadań powierzonych przez Burmistrza, Skarbnik działa w granicach określonych pełnomocnictwami i upoważnieniami udzielonymi przez Burmistrza.</w:t>
      </w:r>
    </w:p>
    <w:p w14:paraId="5C4222F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0D7F71">
        <w:rPr>
          <w:rFonts w:ascii="Times New Roman" w:eastAsia="Calibri" w:hAnsi="Times New Roman" w:cs="Times New Roman"/>
          <w:sz w:val="24"/>
          <w:szCs w:val="24"/>
        </w:rPr>
        <w:t>W celu realizacji swoich zadań, Skarbnik ma prawo żądać od samodzielnych stanowisk pracy i miejskich jednostek organizacyjnych niezbędnych wyjaśnień oraz informacji, jak również udostępniania do wglądu dokumentów oraz wyliczeń będących źródłem tych wyjaśnień i informacji.</w:t>
      </w:r>
    </w:p>
    <w:p w14:paraId="7045583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5.W przypadku nieobecności lub niemożności pełnienia obowiązków służbowych przez Skarbnika – jego obowiązki pełni pracownik zatrudniony na samodzielnym stanowisku pracy ds. księgowości jednostek. </w:t>
      </w:r>
    </w:p>
    <w:p w14:paraId="2F553B8D" w14:textId="77777777" w:rsidR="000D7F71" w:rsidRPr="000D7F71" w:rsidRDefault="000D7F71" w:rsidP="000D7F7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6. Stanowisko przy znakowaniu spraw używa symbolu kancelaryjnego SM.</w:t>
      </w:r>
    </w:p>
    <w:p w14:paraId="73DA4B7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EEE4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6E032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17.</w:t>
      </w:r>
    </w:p>
    <w:p w14:paraId="25E3BAED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w zakresie zapewnienia sprawnego działania urzędu,                   w szczególności w zakresie koordynacji wykonywania zadań oraz przepływu informacji pomiędzy stanowiskami pracy oraz inne zadania powierzone przez burmistrza.</w:t>
      </w:r>
    </w:p>
    <w:p w14:paraId="2C86EAF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Sekretarza należy w szczególności :</w:t>
      </w:r>
    </w:p>
    <w:p w14:paraId="4EF1E46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właściwej organizacji pracy Urzędu,</w:t>
      </w:r>
    </w:p>
    <w:p w14:paraId="30D3D38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realizacja polityki kadrowej i płacowej podejmowanej przez Burmistrza,</w:t>
      </w:r>
    </w:p>
    <w:p w14:paraId="4966BDE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opracowywanie projektu regulaminu organizacyjnego Urzędu i jego zmian,</w:t>
      </w:r>
    </w:p>
    <w:p w14:paraId="05903B4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opracowywanie zakresów czynności i odpowiedzialności dla pracowników zajmujących samodzielne stanowiska pracy, </w:t>
      </w:r>
    </w:p>
    <w:p w14:paraId="093F165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nadzór nad przestrzeganiem dyscypliny pracy w Urzędzie,</w:t>
      </w:r>
    </w:p>
    <w:p w14:paraId="5449EC7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6) wydawanie decyzji administracyjnych w indywidualnych sprawach z zakresu administracji publicznej, w zakresie upoważnień udzielonych przez Burmistrza,</w:t>
      </w:r>
    </w:p>
    <w:p w14:paraId="3302572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7) nadzór nad załatwianiem w urzędzie indywidualnych spraw z zakresu administracji publicznej oraz skarg, wniosków i petycji,</w:t>
      </w:r>
    </w:p>
    <w:p w14:paraId="7BD6EBB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nadzór nad przygotowywaniem projektów oraz realizacją zarządzeń Burmistrza i uchwał Rady Miasta ,</w:t>
      </w:r>
    </w:p>
    <w:p w14:paraId="7F1D457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przyjmowanie, w obecności dwóch świadków, ustnych oświadczeń ostatniej woli spadkodawców,</w:t>
      </w:r>
    </w:p>
    <w:p w14:paraId="20FF91D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koordynacja i organizacja spraw związanych z wyborami samorządowymi, parlamentarnymi, prezydenckimi oraz referendami,</w:t>
      </w:r>
    </w:p>
    <w:p w14:paraId="078BDA2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koordynacja i organizacja spraw związanych ze spisami powszechnymi ludności                            i mieszkań oraz rolnymi,</w:t>
      </w:r>
    </w:p>
    <w:p w14:paraId="1B3DB2B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wykonywanie zadań i czynności dotyczących organizacji oświaty na terenie miasta                     w zakresie organu prowadzącego, w tym zadań dotyczących systemu informacji oświatowej, programów pomocy materialnej dla uczniów oraz dofinasowania kosztów kształcenia młodocianych oraz wydawanie w tych sprawach decyzji administracyjnych,</w:t>
      </w:r>
    </w:p>
    <w:p w14:paraId="28FEAD9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13) wykonywanie zadań dotyczących organizacji robót publicznych, staży absolwenckich oraz praktyk zawodowych w Urzędzie,</w:t>
      </w:r>
    </w:p>
    <w:p w14:paraId="4D5644C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obsługa zatrudnienia i prowadzenie spraw osobowych pracowników Urzędu oraz kierowników jednostek organizacyjnych, w tym</w:t>
      </w:r>
    </w:p>
    <w:p w14:paraId="01999F1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organizowanie naboru na wolne stanowiska urzędnicze oraz konkursów na stanowiska dyrektorów i kierowników jednostek organizacyjnych,</w:t>
      </w:r>
    </w:p>
    <w:p w14:paraId="7D785D6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organizowanie służby przygotowawczej odbywanej przez osoby podejmujące po raz pierwszy pracę na stanowisku urzędniczym,</w:t>
      </w:r>
    </w:p>
    <w:p w14:paraId="0DA395B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sporządzanie projektów okresowej oceny pracowników Urzędu i kierowników jednostek organizacyjnych, przyznawanie wyróżnień i nagród oraz udzielanie kar,</w:t>
      </w:r>
    </w:p>
    <w:p w14:paraId="57B3E23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15) prowadzenie dokumentacji dotyczącej czasu pracy pracowników Urzędu, w tym urlopów wypoczynkowych;</w:t>
      </w:r>
    </w:p>
    <w:p w14:paraId="2AF9B25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16) wykonywanie czynności z zakresu prawa pracy wobec Burmistrza, z wyłączeniem nawiązania i rozwiązania stosunku pracy oraz ustalenia wynagrodzenia,</w:t>
      </w:r>
    </w:p>
    <w:p w14:paraId="483C92F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17) pełnienie funkcji pełnomocnika ochrony informacji niejawnych,</w:t>
      </w:r>
    </w:p>
    <w:p w14:paraId="56DE1CB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18) prowadzenie spraw związanych z kontrolami zewnętrznymi w Urzędzie, w tym przygotowywanie odpowiedzi na zalecenia pokontrolne i nadzór nad wykonywaniem zaleceń pokontrolnych,</w:t>
      </w:r>
    </w:p>
    <w:p w14:paraId="22015BC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19) sporządzanie sprawozdawczości statystycznej z zakresu zatrudnienia i prowadzonych spraw,</w:t>
      </w:r>
    </w:p>
    <w:p w14:paraId="292B727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20) prowadzenie spraw związanych z tworzeniem miejskich jednostek organizacyjnych,</w:t>
      </w:r>
    </w:p>
    <w:p w14:paraId="02D3BC9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21) prowadzenie spraw związanych z nadawaniem odznaczeń państwowych dla pracowników Urzędu, kierowników miejskich jednostek organizacyjnych i osób zasłużonych dla miasta,</w:t>
      </w:r>
    </w:p>
    <w:p w14:paraId="0FF5BF0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22) stwierdzanie własnoręczności podpisu pracowników Urzędu,</w:t>
      </w:r>
    </w:p>
    <w:p w14:paraId="61AE136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23) przygotowywanie upoważnień i pełnomocnictw dla pracowników Urzędu do załatwiania spraw w imieniu Burmistrza, w tym do wydawania decyzji administracyjnych oraz pełnomocnictw dla kierowników jednostek organizacyjnych nieposiadających osobowości prawnej. </w:t>
      </w:r>
    </w:p>
    <w:p w14:paraId="6E2C7A6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wykonywaniu zadań Sekretarz działa w granicach określonych pełnomocnictwami                 i upoważnieniami udzielonymi przez Burmistrza.</w:t>
      </w:r>
    </w:p>
    <w:p w14:paraId="3B602BD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nieobecności lub niemożności pełnienia obowiązków służbowych przez Sekretarza – jego zadania wykonuje pracownik zatrudniony na samodzielnym stanowisku pracy ds. obsługi organów miasta.</w:t>
      </w:r>
    </w:p>
    <w:p w14:paraId="737EA4F4" w14:textId="77777777" w:rsidR="000D7F71" w:rsidRPr="000D7F71" w:rsidRDefault="000D7F71" w:rsidP="000D7F7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5. Stanowisko przy znakowaniu spraw używa symbolu kancelaryjnego OR.</w:t>
      </w:r>
    </w:p>
    <w:p w14:paraId="5C8B1A47" w14:textId="77777777" w:rsidR="000D7F71" w:rsidRPr="000D7F71" w:rsidRDefault="000D7F71" w:rsidP="000D7F7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BF686" w14:textId="77777777" w:rsidR="000D7F71" w:rsidRPr="000D7F71" w:rsidRDefault="000D7F71" w:rsidP="000D7F7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D5FA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14:paraId="633A5B02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Podział zadań pomiędzy stanowiskami pracy</w:t>
      </w:r>
    </w:p>
    <w:p w14:paraId="50C24C6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A85E7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</w:p>
    <w:p w14:paraId="4DEFD16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wspólnych zadań stanowisk pracy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przygotowywanie materiałów oraz podejmowanie czynności organizacyjnych na potrzeby organów Miasta, a w szczególności: </w:t>
      </w:r>
    </w:p>
    <w:p w14:paraId="04401D4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prowadzenie postępowań administracyjnych,  przygotowywanie materiałów oraz projektów decyzji administracyjnych, a także wykonywanie zadań wynikających z ustawy                              o postępowaniu egzekucyjnym w administracji należących do właściwości Burmistrza,  </w:t>
      </w:r>
    </w:p>
    <w:p w14:paraId="2AAFF89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przygotowywanie projektów odpowiedzi na wystąpienia posłów i senatorów, interpelacje</w:t>
      </w:r>
    </w:p>
    <w:p w14:paraId="3BE1BEB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zapytania radnych Miasta oraz wnioski komisji Rady,</w:t>
      </w:r>
    </w:p>
    <w:p w14:paraId="5E5E028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współdziałanie ze Skarbnikiem przy opracowywaniu materiałów niezbędnych do przygotowania projektu budżetu Miasta;</w:t>
      </w:r>
    </w:p>
    <w:p w14:paraId="579356D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przygotowywanie dla potrzeb Burmistrza oraz w celu przedłożenia innym organom sprawozdań, ocen, analiz i bieżących informacji o realizacji powierzonych zadań na stanowisku pracy, </w:t>
      </w:r>
    </w:p>
    <w:p w14:paraId="4A7794F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0D7F71">
        <w:rPr>
          <w:rFonts w:ascii="Times New Roman" w:eastAsia="Calibri" w:hAnsi="Times New Roman" w:cs="Times New Roman"/>
          <w:sz w:val="24"/>
          <w:szCs w:val="24"/>
        </w:rPr>
        <w:t>realizacja zadań obronnych i bezpieczeństwa, zarządzania kryzysowego i obrony cywilnej wynikających z opracowywanych planów (operacyjnego funkcjonowania miasta, zarządzania kryzysowego i obrony cywilnej), będących w zakresie odpowiedzialności kompetencyjnej stanowiska pracy,</w:t>
      </w:r>
    </w:p>
    <w:p w14:paraId="689A317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przestrzeganie przepisów o ochronie informacji niejawnych, realizacja Planu Ochrony Informacji Niejawnych oraz współdziałanie z pełnomocnikiem ds. ochrony informacji niejawnych,</w:t>
      </w:r>
    </w:p>
    <w:p w14:paraId="7E68F12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przechowywanie akt, stosowanie obowiązującego jednolitego rzeczowego wykazu akt oraz zasad dotyczących wewnętrznego obiegu akt;</w:t>
      </w:r>
    </w:p>
    <w:p w14:paraId="1AF9661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przyjmowanie obywateli i rozpoznawanie wnoszonych przez nich skarg, wniosków oraz petycji w zakresie właściwości merytorycznej stanowiska pracy,</w:t>
      </w:r>
    </w:p>
    <w:p w14:paraId="6CCDC43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opracowywanie projektów uchwał oraz projektów zarządzeń Burmistrza w zakresie właściwości stanowiska pracy oraz ich realizacja,</w:t>
      </w:r>
    </w:p>
    <w:p w14:paraId="2CEC44B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10) usprawnianie własnej organizacji, metod i form pracy,</w:t>
      </w:r>
    </w:p>
    <w:p w14:paraId="7F162F0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współdziałanie ze stanowiskiem ds. obsługi organów miasta w zakresie udzielania informacji publicznej na podstawie ustawy o dostępie do informacji publicznej,</w:t>
      </w:r>
    </w:p>
    <w:p w14:paraId="1116D8A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współpraca przy tworzeniu strony internetowej Miasta, dostarczanie danych i informacji publikowanych w sieci teleinformatycznej oraz w Biuletynie informacji Publicznej,</w:t>
      </w:r>
    </w:p>
    <w:p w14:paraId="3481CEF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przestrzeganie przepisów ustawy o ochronie danych osobowych i właściwe postępowanie przy ich przetwarzaniu,</w:t>
      </w:r>
    </w:p>
    <w:p w14:paraId="72ECB25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wykonywanie kontroli zarządczej sposobu realizacji celów i zadań,</w:t>
      </w:r>
    </w:p>
    <w:p w14:paraId="7D8295A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15) wykonywanie, w zakresie określonym przez Burmistrza, kompetencji nadzorczo-kontrolnych w stosunku do miejskich jednostek organizacyjnych w zakresie właściwości stanowiska pracy,</w:t>
      </w:r>
    </w:p>
    <w:p w14:paraId="15B551F0" w14:textId="77777777" w:rsidR="000D7F71" w:rsidRPr="000D7F71" w:rsidRDefault="000D7F71" w:rsidP="000D7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</w:t>
      </w:r>
      <w:r w:rsidRPr="000D7F71">
        <w:rPr>
          <w:rFonts w:ascii="Times New Roman" w:eastAsia="Calibri" w:hAnsi="Times New Roman" w:cs="Times New Roman"/>
          <w:sz w:val="24"/>
          <w:szCs w:val="24"/>
        </w:rPr>
        <w:t>współdziałanie w zakresie pozyskiwania środków pomocowych i pozabudżetowych  na zadania realizowane przez Miasto,</w:t>
      </w:r>
    </w:p>
    <w:p w14:paraId="6815254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17) wykonywanie zadań przekazanych do realizacji przez Burmistrza.</w:t>
      </w:r>
    </w:p>
    <w:p w14:paraId="0E44CEE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 realizacji zadań samodzielne stanowiska pracy zobowiązane są do współdziałania ze sobą oraz z miejskimi jednostkami organizacyjnymi.</w:t>
      </w:r>
    </w:p>
    <w:p w14:paraId="00C1EB7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286D3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19 . </w:t>
      </w:r>
    </w:p>
    <w:p w14:paraId="06AB23A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stanowiska ds. obsługi sekretariatu ( SK )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zapewnienie obsługi organizacyjnej  Burmistrzowi oraz sprawy kancelaryjno-biurowe  a w szczególności:</w:t>
      </w:r>
    </w:p>
    <w:p w14:paraId="6E8351D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prowadzenie sekretariatu Urzędu,  </w:t>
      </w:r>
    </w:p>
    <w:p w14:paraId="3EE8501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prowadzenie ewidencji korespondencji, w tym przyjmowanie, wysyłanie i rozdzielanie korespondencji na zewnątrz i wewnątrz Urzędu, </w:t>
      </w:r>
    </w:p>
    <w:p w14:paraId="715602A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przyjmowanie i koordynowanie rozpatrywania oraz prowadzenie rejestru skarg i wniosków wpływających do Urzędu,</w:t>
      </w:r>
    </w:p>
    <w:p w14:paraId="0BB1DC7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przygotowywanie pomieszczeń i obsługa - w tym protokołowanie - spotkań i zebrań organizowanych przez Burmistrza, przyjmowanie interesantów i organizowanie ich kontaktów z Burmistrzem bądź kierowanie ich do właściwych stanowisk pracy,</w:t>
      </w:r>
    </w:p>
    <w:p w14:paraId="4163F32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prenumerata czasopism i publikacji niezbędnych dla Urzędu,</w:t>
      </w:r>
    </w:p>
    <w:p w14:paraId="32753B2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zamawianie i ewidencjonowanie oraz nadzór nad przechowywaniem pieczęci urzędowych   i ich brakowanie,</w:t>
      </w:r>
    </w:p>
    <w:p w14:paraId="566A076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zaopatrywanie i wyposażanie Urzędu w materiały biurowe i kancelaryjne, nadzór nad pieczęciami urzędowymi znajdującymi się w sekretariacie Urzędu,</w:t>
      </w:r>
    </w:p>
    <w:p w14:paraId="3CABC16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prowadzenie wszystkich spraw z zakresu zapewnienia pracownikom właściwych warunków w zakresie bezpieczeństwa i higieny pracy :</w:t>
      </w:r>
    </w:p>
    <w:p w14:paraId="2427805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zakresie BHP i p. </w:t>
      </w:r>
      <w:proofErr w:type="spellStart"/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profilaktycznej opieki zdrowotnej,</w:t>
      </w:r>
    </w:p>
    <w:p w14:paraId="1A7316A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prowadzenie, przy udziale służb BHP i p.poż. systematycznych kontroli warunków pracy      i przestrzegania przez pracowników zasad i przepisów BHP oraz sporządzanie okresowych analiz stanu bezpieczeństwa i higieny pracy,</w:t>
      </w:r>
    </w:p>
    <w:p w14:paraId="4C3882A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rejestrów, kompletowanie i przechowywanie dokumentacji dotyczącej wypadków przy pracy,</w:t>
      </w:r>
    </w:p>
    <w:p w14:paraId="2EF8D17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pracownikom Urzędu środków higieny osobistej, środków ochrony indywidualnej, odzieży i obuwia roboczego oraz herbaty i wody mineralnej zgodnie                         z obowiązującymi w tym zakresie przepisami,</w:t>
      </w:r>
    </w:p>
    <w:p w14:paraId="1A881CF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wykonywanie obowiązków „zarządcy budynku” w Urzędzie, prowadzenie książki obiektu budowlanego, przeprowadzanie i dokumentowanie okresowych kontroli budynku i instalacji, </w:t>
      </w:r>
    </w:p>
    <w:p w14:paraId="72CD0B8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wydawanie i ewidencja poleceń wyjazdu służbowego pracownikom Urzędu;</w:t>
      </w:r>
    </w:p>
    <w:p w14:paraId="3F40DA7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prowadzenie spraw związanych z postępowaniem w zakresie zbiórek oraz zgromadzeń publicznych i imprez masowych,</w:t>
      </w:r>
    </w:p>
    <w:p w14:paraId="3609002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koordynowanie prac społecznie użytecznych w miejskich jednostkach organizacyjnych,</w:t>
      </w:r>
    </w:p>
    <w:p w14:paraId="1257057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13) obsługa portalu sprawozdawczego GUS w zakresie przekazywania na stanowiska pracy informacji o obwiązkach sprawozdawczych oraz wykonywanie sprawozdawczości statystycznej z zakresu prowadzonych spraw,</w:t>
      </w:r>
    </w:p>
    <w:p w14:paraId="2F78D23D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obsługa i nadzór urzędowych tablic ogłoszeń znajdujących się w budynku Urzędu oraz na terenie miasta,</w:t>
      </w:r>
    </w:p>
    <w:p w14:paraId="4926303F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15) prowadzenie kroniki miasta,</w:t>
      </w:r>
    </w:p>
    <w:p w14:paraId="5915C2AB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16) prowadzenie spraw związanych z podejmowaniem działań wobec dłużników alimentacyjnych w zakresie organu właściwego dłużnika, stosownie do ustawy o pomocy osobom uprawnionym do alimentów.</w:t>
      </w:r>
    </w:p>
    <w:p w14:paraId="32D9F58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D5352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20.</w:t>
      </w:r>
    </w:p>
    <w:p w14:paraId="0A6266B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zadań Urzędu Stanu Cywilnego ( USC)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 </w:t>
      </w:r>
    </w:p>
    <w:p w14:paraId="7C0BC3C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Rejestracja urodzeń, małżeństw i zgonów w rejestrze stanu cywilnego oraz wpisywanie późniejszych zmian wpływających na treść lub ważność danego aktu, </w:t>
      </w:r>
    </w:p>
    <w:p w14:paraId="6A63DF0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Wydawanie odpisów oraz zaświadczeń z rejestru stanu cywilnego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46FC8B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3) Wykonywanie czynności w formie decyzji administracyjnej albo czynności materialno-technicznych w zakresie: sprostowania błędów, uzupełniania oraz ustalenia treści aktów stanu cywilnego, </w:t>
      </w:r>
    </w:p>
    <w:p w14:paraId="1F73DEA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4) Migracja aktów stanu cywilnego do rejestru stanu cywilnego w aplikacji „ Źródło”,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5) Wydawanie decyzji administracyjnych dotyczących zmiany imienia lub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nazwiska,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6) Przyjmowanie zapewnień, oświadczeń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o wstąpieniu w związek małżeński oraz innych oświadczeń zgodnie z przepisami Kodeksu rodzinnego i opiekuńczego,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7) Przeprowadzanie ceremonii ślubu cywilnego,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8) Współpraca z polskimi konsulatami oraz placówkami państw obcych w zakresie rejestracji stanu cywilnego i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wykonywania postanowień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wynikających z umów międzynarodowych,</w:t>
      </w:r>
    </w:p>
    <w:p w14:paraId="3B31CC7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9) Organizowanie jubileuszy Długoletniego Pożycia Małżeńskiego,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10) Występowanie o nadanie, zmianę i aktualizację rejestru PESEL w zakresie bieżących zmian z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zakresu rejestru stanu cywilnego,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11) Prowadzenie archiwum ksiąg stanu cywilnego oraz przekazywanie ksiąg do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archiwum państwowego zgodnie z instrukcją kancelaryjną oraz jednolitym rzeczowym wykazem akt,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bookmarkStart w:id="0" w:name="_Hlk63346973"/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12) Przekazywanie sprawozdawczości z zakresu rejestru stanu cywilnego do GUS,</w:t>
      </w:r>
    </w:p>
    <w:bookmarkEnd w:id="0"/>
    <w:p w14:paraId="007EC21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13) Prowadzenie ewidencji ludności miasta Stoczek Łukowski  w systemie teleinformatycznym na podstawie danych osobowych zgłoszonych przy wykonaniu obowiązku meldunkowego w formie rejestru mieszkańców, rejestru PESEL, rejestru zamieszkania cudzoziemców oraz udostępnianie danych jednostkowych,</w:t>
      </w:r>
    </w:p>
    <w:p w14:paraId="19E978D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ind w:righ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14) Aktualizacja danych w rejestrze PESEL oraz w rejestrze mieszkańców na podstawie zameldowania                                   i wymeldowania,</w:t>
      </w:r>
    </w:p>
    <w:p w14:paraId="2CCD098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15) Przygotowywanie danych dotyczących ludności w mieście dla potrzeb organizacyjnych miasta oraz sporządzanie wykazu dzieci objętych obowiązkiem szkolnym,</w:t>
      </w:r>
    </w:p>
    <w:p w14:paraId="50F33AF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16) Prowadzenie na wniosek i z urzędu postępowań administracyjnych o wymeldowanie</w:t>
      </w:r>
    </w:p>
    <w:p w14:paraId="1E2A4A1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i zameldowanie,</w:t>
      </w:r>
    </w:p>
    <w:p w14:paraId="576A596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17) Prowadzenie rejestru wyborców i sporządzanie spisów wyborców,</w:t>
      </w:r>
    </w:p>
    <w:p w14:paraId="25F3E17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18) Wydawanie zaświadczeń o prawie do głosowania oraz sporządzanie aktów pełnomocnictwa do głosowania w wyborach,</w:t>
      </w:r>
    </w:p>
    <w:p w14:paraId="181C618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19) Wydawanie dowodów osobistych,</w:t>
      </w:r>
    </w:p>
    <w:p w14:paraId="13D72C3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20) Udostępnianie danych w trybie jednostkowym z Rejestru Dowodów Osobistych oraz dokumentów związanych z wydawaniem dowodów osobistych,</w:t>
      </w:r>
    </w:p>
    <w:p w14:paraId="40C863E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21) Prowadzenie dokumentacji wydanych dowodów w formie zbioru kopert dowodowych,           </w:t>
      </w:r>
    </w:p>
    <w:p w14:paraId="62AE06B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22) Przekazywanie sprawozdawczości z zakresu ewidencji ludności  do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GUS.</w:t>
      </w:r>
    </w:p>
    <w:p w14:paraId="494453E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29775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</w:p>
    <w:p w14:paraId="4489509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 stanowiska ds. Obsługi Organów Miasta ( ORM )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62E5E96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obsługi administracyjnej Rady i jej komisji oraz spraw kancelaryjno-technicznych a w szczególności:</w:t>
      </w:r>
    </w:p>
    <w:p w14:paraId="2937FCD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przygotowywanie we współpracy z właściwymi merytorycznie stanowiskami pracy  materiałów dotyczących projektów uchwał Rady i jej komisji  oraz innych materiałów na posiedzenia tych organów; </w:t>
      </w:r>
    </w:p>
    <w:p w14:paraId="63ECB26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protokołowanie sesji Rady oraz posiedzeń Komisji;</w:t>
      </w:r>
    </w:p>
    <w:p w14:paraId="0A86016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c) prowadzenie rejestrów:  uchwał Rady i Komisji, uchwał Rady przeznaczonych do publikacji w Dzienniku Urzędowym Woj. Lubelskiego,  zarządzeń Burmistrza,  wniosków, zapytań i interpelacji radnych oraz  petycji</w:t>
      </w:r>
    </w:p>
    <w:p w14:paraId="51EF8A6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d) udostępnianie uchwał, protokołów i innych dokumentów związanych z wykonywaniem przez radę zadań publicznych,</w:t>
      </w:r>
    </w:p>
    <w:p w14:paraId="6D9E6D8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spraw związanych z rejestrem korzyści oraz oświadczeniami majątkowymi osób zobowiązanych ustawowo do składania oświadczeń,</w:t>
      </w:r>
    </w:p>
    <w:p w14:paraId="71DCF6D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realizacja zadań gminy z zakresu kultury fizycznej i sportu, rekreacji  i wypoczynku, udzielanie dotacji dla podmiotów nie zaliczanych do sektora finansów publicznych, w tym ogłaszanie konkursu na realizację zadania oraz przygotowywanie umów, nadzór i kontrola nad wydatkowaniem dotacji,</w:t>
      </w:r>
    </w:p>
    <w:p w14:paraId="44F74AE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realizacja zadań z zakresu ustawy o działalności pożytku publicznego i o wolontariacie,</w:t>
      </w:r>
    </w:p>
    <w:p w14:paraId="5E00AEC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realizacja zadań związanych z kulturą i sztuką, a w szczególności prowadzenie rejestru instytucji kultury, spraw związanych z bibliotekami oraz współpraca z instytucjami kultury                w zakresie przygotowywania i organizowania obchodów uroczystości państwowych                           i lokalnych oraz promocja miasta w zakresie ustalonym przez Radę Miasta  i Burmistrza,</w:t>
      </w:r>
    </w:p>
    <w:p w14:paraId="5B3DA045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prowadzenie spraw związanych z realizacją zadań z zakresu obrony cywilnej, zarządzania kryzysowego i spraw obronnych wynikających z obowiązujących aktów prawnych, </w:t>
      </w:r>
    </w:p>
    <w:p w14:paraId="663A55B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prowadzenie akcji kurierskiej na terenie miasta,</w:t>
      </w:r>
    </w:p>
    <w:p w14:paraId="66F69DAD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opracowywanie oraz aktualizacja planu operacyjnego funkcjonowania miasta w warunkach zewnętrznego zagrożenia bezpieczeństwa i w czasie wojny,</w:t>
      </w:r>
    </w:p>
    <w:p w14:paraId="1E0BD40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realizacja zadań z zakresu porządku publicznego i bezpieczeństwa obywateli oraz ochrony przeciwpożarowej i przeciwpowodziowej, </w:t>
      </w:r>
    </w:p>
    <w:p w14:paraId="46D21D1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prowadzenie spraw związanych z ochroną informacji niejawnych, w tym odpowiedzialność za właściwe rejestrowanie, przechowywanie, obieg i wydawanie uprawnionym osobom dokumentów zawierających informacje niejawne,</w:t>
      </w:r>
    </w:p>
    <w:p w14:paraId="05B38BB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prowadzenie spraw z zakresu kwalifikacji wojskowej,</w:t>
      </w:r>
    </w:p>
    <w:p w14:paraId="5403F5CC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prowadzenie i obsługa strony internetowej miasta, strony Biuletyn Informacji Publicznej, rejestru informacji publicznej oraz obsługa elektronicznej platformy  usług administracji publicznej -  e-PUAP, </w:t>
      </w:r>
    </w:p>
    <w:p w14:paraId="36F978CA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13) wykonywanie zadań koordynatora czynności kancelaryjnych w Urzędzie oraz prowadzenie archiwum zakładowego,</w:t>
      </w:r>
    </w:p>
    <w:p w14:paraId="1B9BA385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wykonywanie zadań z zakresu ochrony zdrowia mieszkańców miasta, w tym programów zdrowotnych i profilaktycznych oraz zwalczania chorób zakaźnych,</w:t>
      </w:r>
    </w:p>
    <w:p w14:paraId="3CDCD96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15) opiniowanie tworzenia  oraz przekształcania i likwidacji zakładów opieki zdrowotnej oraz dni i godzin otwarcia aptek.</w:t>
      </w:r>
    </w:p>
    <w:p w14:paraId="7F8CB46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16) wykonywanie zadań związanych z wyborami prezydenckimi, parlamentarnymi, samorządowymi, ławników sądów powszechnych oraz referendum ogólnokrajowym                    i lokalnym, w tym zabezpieczenie obsługi informatycznej wyborów oraz archiwizacja,</w:t>
      </w:r>
    </w:p>
    <w:p w14:paraId="53F0F263" w14:textId="77777777" w:rsidR="000D7F71" w:rsidRPr="000D7F71" w:rsidRDefault="000D7F71" w:rsidP="000D7F71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17) prowadzenie spraw dotyczących wewnętrznego ustroju miasta, zmiany granic, ustalania jego herbu oraz nadawania honorowego obywatelstwa.</w:t>
      </w:r>
    </w:p>
    <w:p w14:paraId="5D8F914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4944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22.</w:t>
      </w:r>
    </w:p>
    <w:p w14:paraId="7B783E1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zadań stanowiska ds. Podatków i Opłat ( PO )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prowadzenie spraw związanych z wymiarem, poborem i ewidencją podatków i opłat lokalnych oraz innych niepodatkowych należności budżetowych pozostających w zakresie właściwości organu podatkowego, a w szczególności:</w:t>
      </w:r>
    </w:p>
    <w:p w14:paraId="4EF27582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1) Prowadzenie spraw dotyczących wymiaru podatku od nieruchomości, podatku rolnego, leśnego, od środków transportowych, opłat lokalnych, opłaty skarbowej i innych opłat.,</w:t>
      </w:r>
    </w:p>
    <w:p w14:paraId="4692D9F6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2) Przyjmowanie i sprawdzanie deklaracji oraz informacji podatkowych.,</w:t>
      </w:r>
    </w:p>
    <w:p w14:paraId="0AC09520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3) Sporządzanie sprawozdań dotyczących wpływów podatkowyc</w:t>
      </w:r>
      <w:bookmarkStart w:id="1" w:name="_GoBack"/>
      <w:bookmarkEnd w:id="1"/>
      <w:r w:rsidRPr="000D7F71">
        <w:rPr>
          <w:rFonts w:ascii="Times New Roman" w:eastAsia="Calibri" w:hAnsi="Times New Roman" w:cs="Times New Roman"/>
          <w:bCs/>
          <w:sz w:val="24"/>
          <w:szCs w:val="24"/>
        </w:rPr>
        <w:t>h, zastosowanych ulg,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a także informacji o utraconych dochodach wynikających ze skutków obniżenia górnych stawek podatkowych oraz z tytułu ulg, </w:t>
      </w:r>
    </w:p>
    <w:p w14:paraId="1925AF8A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4) Sporządzanie sprawozdań o udzielonej pomocy publicznej, </w:t>
      </w:r>
    </w:p>
    <w:p w14:paraId="55CBFC7A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5) Prowadzenie czynności kontrolnych w zakresie rzetelności składanych deklaracji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i informacji podatkowych, </w:t>
      </w:r>
    </w:p>
    <w:p w14:paraId="0DA1A8C5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6) Wydawanie zaświadczeń o stanie majątkowym podatników, zaświadczeń o niezaleganiu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podatkach i opłatach, o pomocy de </w:t>
      </w:r>
      <w:proofErr w:type="spellStart"/>
      <w:r w:rsidRPr="000D7F71">
        <w:rPr>
          <w:rFonts w:ascii="Times New Roman" w:eastAsia="Calibri" w:hAnsi="Times New Roman" w:cs="Times New Roman"/>
          <w:bCs/>
          <w:sz w:val="24"/>
          <w:szCs w:val="24"/>
        </w:rPr>
        <w:t>minimis</w:t>
      </w:r>
      <w:proofErr w:type="spellEnd"/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 oraz innych, </w:t>
      </w:r>
    </w:p>
    <w:p w14:paraId="0DD435E2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7) Prowadzenie ewidencji księgowej w zakresie podatków i opłat,</w:t>
      </w:r>
    </w:p>
    <w:p w14:paraId="2123C7F1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8) Sporządzanie bilansów miesięcznych, kwartalnych, półrocznych i rocznych, </w:t>
      </w:r>
    </w:p>
    <w:p w14:paraId="74BA1BCD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9) Rozliczanie dokonywanych przez podatników wpłat,</w:t>
      </w:r>
    </w:p>
    <w:p w14:paraId="22C96A9B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10) Opracowywanie prognoz wpływów z tytułu podatków i opłat, </w:t>
      </w:r>
    </w:p>
    <w:p w14:paraId="240B7BC6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11) Uzgadnianie ewidencji analitycznej z syntetyką, </w:t>
      </w:r>
    </w:p>
    <w:p w14:paraId="67982EFF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12) Prowadzenie egzekucji należności z tytułu podatków i opłat,</w:t>
      </w:r>
    </w:p>
    <w:p w14:paraId="544FE532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13) Prowadzenie rejestrów wymiarowych oraz rejestrów przypisów i odpisów podatków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i opłat, </w:t>
      </w:r>
    </w:p>
    <w:p w14:paraId="181892F9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14) Prowadzenie postępowania podatkowego i ewidencji dotyczącej podań i </w:t>
      </w:r>
      <w:proofErr w:type="spellStart"/>
      <w:r w:rsidRPr="000D7F71">
        <w:rPr>
          <w:rFonts w:ascii="Times New Roman" w:eastAsia="Calibri" w:hAnsi="Times New Roman" w:cs="Times New Roman"/>
          <w:bCs/>
          <w:sz w:val="24"/>
          <w:szCs w:val="24"/>
        </w:rPr>
        <w:t>odwołań</w:t>
      </w:r>
      <w:proofErr w:type="spellEnd"/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>w sprawach zastosowania ulg podatkowych (umorzenia, odroczenia terminów płatności, rozłożenia na raty),</w:t>
      </w:r>
    </w:p>
    <w:p w14:paraId="01CB0BD7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15) Przeprowadzanie kontroli podatkowych,</w:t>
      </w:r>
    </w:p>
    <w:p w14:paraId="6591DF1D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16) Bieżąca analiza wpływów dochodów budżetowych w stosunku do ustalonego wymiaru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>i uchwalonego planu budżetu miasta,</w:t>
      </w:r>
    </w:p>
    <w:p w14:paraId="28295B97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17) Przyjmowanie wniosków oraz faktur w sprawach dotyczących zwrotu podatku akcyzowego zawartego w cenie oleju napędowego wykorzystywanego do produkcji rolnej przysługującemu producentowi rolnemu oraz wydawanie decyzji w tym zakresie, </w:t>
      </w:r>
    </w:p>
    <w:p w14:paraId="55AB8A98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18) Bieżąca aktualizacja danych osobowych podatników oraz danych dotyczących przedmiotów opodatkowania, </w:t>
      </w:r>
    </w:p>
    <w:p w14:paraId="30F0C1C9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19) Podawanie do publicznej wiadomości uchwał Rady w sprawie podatków i opłat lokalnych i innych materiałów wynikających z ustawy o finansach publicznych oraz prowadzenie dokumentacji w tym zakresie, </w:t>
      </w:r>
    </w:p>
    <w:p w14:paraId="1F470A52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20) Współpraca z urzędami skarbowymi w sprawach dotyczących udzielania ulg w spłacie należności z tytułów podatków i opłat stanowiących dochody jednostek samorządu terytorialnego a pobieranych przez urzędy skarbowe, </w:t>
      </w:r>
    </w:p>
    <w:p w14:paraId="0363BE84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21) Wydawanie postanowień o zastosowaniu ulgi w spłacie podatków od spadków i darowizn oraz od czynności </w:t>
      </w:r>
      <w:proofErr w:type="spellStart"/>
      <w:r w:rsidRPr="000D7F71">
        <w:rPr>
          <w:rFonts w:ascii="Times New Roman" w:eastAsia="Calibri" w:hAnsi="Times New Roman" w:cs="Times New Roman"/>
          <w:bCs/>
          <w:sz w:val="24"/>
          <w:szCs w:val="24"/>
        </w:rPr>
        <w:t>cywilno</w:t>
      </w:r>
      <w:proofErr w:type="spellEnd"/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 – prawnych,</w:t>
      </w:r>
    </w:p>
    <w:p w14:paraId="24906F73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22) Rozliczanie wpływów z podatku rolnego na rzecz Lubelskiej Izby Rolniczej, </w:t>
      </w:r>
    </w:p>
    <w:p w14:paraId="541049AC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23) Sporządzanie sprawozdań z udzielonej pomocy publicznej w rolnictwie lub rybołówstwie bądź informacji o nieudzieleniu takiej pomocy,</w:t>
      </w:r>
    </w:p>
    <w:p w14:paraId="0FE71C7C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24) Rozliczanie wyciągów bankowych w zakresie rozliczeń podatkowych,</w:t>
      </w:r>
    </w:p>
    <w:p w14:paraId="303C8216" w14:textId="77777777" w:rsidR="000D7F71" w:rsidRPr="000D7F71" w:rsidRDefault="000D7F71" w:rsidP="000D7F7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25) Obsługa podatników w sprawach podatków i opłat.</w:t>
      </w:r>
    </w:p>
    <w:p w14:paraId="1C5752F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5D64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23.</w:t>
      </w:r>
    </w:p>
    <w:p w14:paraId="29CAE6E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zadań stanowiska ds. Gospodarki Gruntami, Gospodarki Przestrzennej                i Ochrony Środowiska ( GG )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należy:</w:t>
      </w:r>
    </w:p>
    <w:p w14:paraId="68099FE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spraw z zakresu gospodarki gruntami i wywłaszczania nieruchomości, a w szczególności związanych z:</w:t>
      </w:r>
    </w:p>
    <w:p w14:paraId="54478B20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gospodarowaniem i zarządzaniem komunalnymi gruntami zabudowanymi                                       i przeznaczonymi w planach zagospodarowania przestrzennego pod zabudowę, w tym ich zbywania, oddawania w użytkowanie wieczyste, użytkowanie, dzierżawę, najem, użyczenie,  trwały zarząd, przekazywaniem na cele szczególne oraz ustanawianiem służebności </w:t>
      </w:r>
      <w:proofErr w:type="spellStart"/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7B1254A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b) ustalaniem ich wartości, cen i opłat za korzystanie z nich,</w:t>
      </w:r>
    </w:p>
    <w:p w14:paraId="41F0597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przygotowywanie przetargów na zbywanie prawa własności, prawa użytkowania wieczystego nieruchomości stanowiących własność gminy,</w:t>
      </w:r>
    </w:p>
    <w:p w14:paraId="3CA5961B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d) nabywaniem nieruchomości niezbędnych dla realizacji zadań miasta,</w:t>
      </w:r>
    </w:p>
    <w:p w14:paraId="377C5C28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prowadzeniem ewidencji gruntów komunalnych, </w:t>
      </w:r>
    </w:p>
    <w:p w14:paraId="38E835E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f) tworzenie zasobu gruntów i gospodarowanie nim,</w:t>
      </w:r>
    </w:p>
    <w:p w14:paraId="3F68FB25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g) zagospodarowaniem wspólnot gruntowych,</w:t>
      </w:r>
    </w:p>
    <w:p w14:paraId="39778991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h) wydawaniem decyzji administracyjnych w sprawie podziału nieruchomości,</w:t>
      </w:r>
    </w:p>
    <w:p w14:paraId="39E5525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i) prowadzenie ewidencji wpłat, przypisów, odpisów i zwrotów opłat z tytułu korzystania                      z gruntów i nieruchomości komunalnych.</w:t>
      </w:r>
    </w:p>
    <w:p w14:paraId="2D93FB0B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j) prowadzenie gospodarki miejskim zasobem mieszkaniowym w zakresie sprzedaży lokali mieszkalnych.</w:t>
      </w:r>
    </w:p>
    <w:p w14:paraId="2112940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spraw zagospodarowania przestrzennego, studium uwarunkowań                        i kierunków zagospodarowania przestrzennego oraz rewitalizacji, a w szczególności,</w:t>
      </w:r>
    </w:p>
    <w:p w14:paraId="60C507B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przygotowywanie, opiniowanie i uzgadnianie dokumentów planistycznych, </w:t>
      </w:r>
    </w:p>
    <w:p w14:paraId="01C5BC0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prowadzenie rejestru miejscowych planów zagospodarowania przestrzennego oraz wydawanie odpisów i wyrysów oraz zaświadczeń,</w:t>
      </w:r>
    </w:p>
    <w:p w14:paraId="19CBAD3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c) prowadzenie spraw związanych z roszczeniami finansowymi wynikającymi z ustaleń miejscowych planów zagospodarowania przestrzennego,</w:t>
      </w:r>
    </w:p>
    <w:p w14:paraId="35BFF75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 związanych z ustalaniem warunków zabudowy i zagospodarowania terenu,</w:t>
      </w:r>
    </w:p>
    <w:p w14:paraId="207F7F9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Prowadzenie spraw związanych z podziałami nieruchomości, scalaniem nieruchomości                  i ich ponownym podziałem,</w:t>
      </w:r>
    </w:p>
    <w:p w14:paraId="564FBC2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Prowadzenie spraw związanych z ustaleniem nazw miejscowości, ulic i obiektów fizjograficznych oraz numeracji nieruchomości,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BF1B8E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Prowadzenie spraw związanych z ochroną środowiska, ochroną przyrody i rolnictwem                           a w szczególności:  </w:t>
      </w:r>
    </w:p>
    <w:p w14:paraId="13501BA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a) wydawanie decyzji o środowiskowych uwarunkowaniach,</w:t>
      </w:r>
    </w:p>
    <w:p w14:paraId="03411742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b) wydawanie zezwoleń na usuwanie drzew i krzewów,</w:t>
      </w:r>
    </w:p>
    <w:p w14:paraId="7325E6B0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nadzór nad produkcją roślinną i zwierzęca,</w:t>
      </w:r>
    </w:p>
    <w:p w14:paraId="100FD21F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c) łowiectwo,</w:t>
      </w:r>
    </w:p>
    <w:p w14:paraId="49FCB41F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d) ewidencja pomników przyrody.</w:t>
      </w:r>
    </w:p>
    <w:p w14:paraId="7E96E053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Prowadzenie spraw dotyczących pracowniczych ogrodów działkowych,</w:t>
      </w:r>
    </w:p>
    <w:p w14:paraId="7D28D2E6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Prowadzenie spraw dotyczących ochrony gruntów rolnych i leśnych,</w:t>
      </w:r>
    </w:p>
    <w:p w14:paraId="222FC06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Realizacja zadań wynikających z ustawy Prawo wodne i związanych z gospodarką wodną,</w:t>
      </w:r>
    </w:p>
    <w:p w14:paraId="1CF5438E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Prowadzenie Gminnej Ewidencji Zabytków oraz zadań związanych z ochroną zabytków.</w:t>
      </w:r>
    </w:p>
    <w:p w14:paraId="082D5609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Realizacja zadań związanych z organizacją i przeprowadzaniem spisów rolnych oraz spisów powszechnych,</w:t>
      </w:r>
    </w:p>
    <w:p w14:paraId="4E4A5AA1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Prowadzenie Centrum Obsługi Inwestora ( przygotowywanie informacji o możliwościach inwestowania w mieście, współpraca z podmiotami gospodarczymi w zakresie pozyskiwania inwestorów oraz tworzenie ofert inwestycyjnych ).</w:t>
      </w:r>
    </w:p>
    <w:p w14:paraId="1583B7A5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8F0A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24.</w:t>
      </w:r>
    </w:p>
    <w:p w14:paraId="32A5545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zadań stanowiska ds. Gospodarki Komunalnej ( GK )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prowadzenie spraw związanych z:</w:t>
      </w:r>
    </w:p>
    <w:p w14:paraId="0BA087D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zbiorowym  zaopatrzeniem w wodę i zbiorowym odprowadzeniem ścieków,</w:t>
      </w:r>
    </w:p>
    <w:p w14:paraId="2888D3F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ewidencją działalności gospodarczej i rejestrem działalności regulowanej,</w:t>
      </w:r>
    </w:p>
    <w:p w14:paraId="2439A5A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całokształtem zadań wynikających z ustawy o utrzymaniu czystości i porządku w gminach oraz ustawy o odpadach oraz ewidencją księgową oraz egzekucją opłat za gospodarowanie odpadami komunalnymi,</w:t>
      </w:r>
    </w:p>
    <w:p w14:paraId="529473C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utrzymaniem zieleni miejskiej, parków, obiektów i urządzeń użyteczności publicznej oraz oczyszczania miasta,</w:t>
      </w:r>
    </w:p>
    <w:p w14:paraId="242A3BB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5) ustalaniem czasu pracy placówek handlowych, usługowych i gastronomicznych,</w:t>
      </w:r>
    </w:p>
    <w:p w14:paraId="034090B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organizacją i prowadzeniem targów i targowisk, w tym prowadzenie targowiska miejskiego oraz nadzór nad pobieraniem opłaty targowej,</w:t>
      </w:r>
    </w:p>
    <w:p w14:paraId="5EFCF57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zadaniami wynikającymi z ustawy o ochronie zwierząt,</w:t>
      </w:r>
    </w:p>
    <w:p w14:paraId="2962353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cmentarzami, w tym cmentarzami wojennymi oraz miejscami pamięci narodowej                       w mieście,</w:t>
      </w:r>
    </w:p>
    <w:p w14:paraId="37A0856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iCs/>
          <w:sz w:val="24"/>
          <w:szCs w:val="24"/>
        </w:rPr>
        <w:t xml:space="preserve">9)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zadaniami wynikającymi z ustawy o wychowaniu w trzeźwości i przeciwdziałaniu </w:t>
      </w:r>
    </w:p>
    <w:p w14:paraId="242A950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alkoholizmowi, w tym wydawanie zezwoleń na sprzedaż napojów alkoholowych,</w:t>
      </w:r>
    </w:p>
    <w:p w14:paraId="10A370B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prowadzeniem ewidencji pól biwakowych i innych obiektów w których świadczone są usługi hotelarskie,</w:t>
      </w:r>
    </w:p>
    <w:p w14:paraId="6927705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przyjmowaniem zgłoszeń imprez rozrywkowych i masowych,</w:t>
      </w:r>
    </w:p>
    <w:p w14:paraId="290DE0B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nadzorem i merytoryczną współpracą z Miejskim Zakładem Gospodarki Komunalnej,</w:t>
      </w:r>
    </w:p>
    <w:p w14:paraId="1471E8C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przeprowadzaniem i rozliczaniem inwentaryzacji środków trwałych i przedmiotów nietrwałych,</w:t>
      </w:r>
    </w:p>
    <w:p w14:paraId="70FAF0A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14) wydawaniem licencji na wykonywanie krajowego transportu drogowego w zakresie przewozu osób taksówką oraz pozostałych zadań wynikających z ustawy o transporcie drogowym,</w:t>
      </w:r>
    </w:p>
    <w:p w14:paraId="65EF2DE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15) wykonywanie zadań należących do Pełnomocnika ds. Ochrony Informacji Niejawnych.</w:t>
      </w:r>
    </w:p>
    <w:p w14:paraId="23BFEA4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B81F5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25.</w:t>
      </w:r>
    </w:p>
    <w:p w14:paraId="4705578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zadań stanowiska ds. Inwestycji  ( IRL )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należą sprawy:             </w:t>
      </w:r>
    </w:p>
    <w:p w14:paraId="32FB2FA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prowadzenia gospodarki komunalnymi zasobami mieszkaniowymi,  z wyłączeniem sprzedaży lokali mieszkalnych,</w:t>
      </w:r>
    </w:p>
    <w:p w14:paraId="6961000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Przygotowywanie wniosków o dofinansowywanie zadań inwestycyjnych ze środków</w:t>
      </w:r>
    </w:p>
    <w:p w14:paraId="494BC46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pozabudżetowych,</w:t>
      </w:r>
    </w:p>
    <w:p w14:paraId="7ABA301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3) Opracowywanie sprawozdań i rozliczeń finansowych w zakresie inwestycji,</w:t>
      </w:r>
    </w:p>
    <w:p w14:paraId="53D363D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4) Przygotowywanie założeń do opracowania koncepcji i dokumentacji technicznych,</w:t>
      </w:r>
    </w:p>
    <w:p w14:paraId="6FAA944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5) Uczestnictwo oraz koordynowanie procesu  przygotowania dokumentacji technicznej, procesu inwestycyjnego (realizacji zadania)  i jego rozliczenia finansowego,</w:t>
      </w:r>
    </w:p>
    <w:p w14:paraId="7E088D0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6) Uczestnictwo w przeglądach okresowych i gwarancyjnych na zrealizowanych obiektach,</w:t>
      </w:r>
    </w:p>
    <w:p w14:paraId="291799A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7) Sporządzanie dokumentów niezbędnych do przekazania zrealizowanych zadań zarządcy,</w:t>
      </w:r>
    </w:p>
    <w:p w14:paraId="096EF14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Prowadzenie spraw związanych z przygotowaniem i przeprowadzaniem postępowań</w:t>
      </w:r>
    </w:p>
    <w:p w14:paraId="002B784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 udzielenie zamówień publicznych na dostawy, usługi i roboty budowlane w sposób</w:t>
      </w:r>
    </w:p>
    <w:p w14:paraId="1EB11D5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zapewniający zachowanie uczciwej konkurencji oraz równe traktowanie wykonawców ,</w:t>
      </w:r>
    </w:p>
    <w:p w14:paraId="0BBEA61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Uczestniczenie w pracach komisji przetargowej,</w:t>
      </w:r>
    </w:p>
    <w:p w14:paraId="2BF767C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color w:val="000000"/>
          <w:sz w:val="24"/>
          <w:szCs w:val="24"/>
        </w:rPr>
        <w:t>10) Prowadzenie rejestrów zamówień publicznych oraz sprawozdawczości dotyczącej zamówień publicznych,</w:t>
      </w:r>
    </w:p>
    <w:p w14:paraId="4D55DEF7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Współpraca, udzielanie porad i konsultacji z jednostkami organizacyjnymi miasta                      w zakresie sporządzania wniosków, udzielania zamówień publicznych oraz realizacji projektów,</w:t>
      </w:r>
    </w:p>
    <w:p w14:paraId="72578C1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zadania związane z zarządzaniem drogami gminnymi i ulicami, w tym :</w:t>
      </w:r>
    </w:p>
    <w:p w14:paraId="23A6FAF8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projektowanie, budowa, modernizacja i ochrona dróg, </w:t>
      </w:r>
    </w:p>
    <w:p w14:paraId="57F6CC0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b) określanie szczególnego korzystania z dróg, w tym wykorzystywania pasów drogowych na cele niekomunikacyjne,</w:t>
      </w:r>
    </w:p>
    <w:p w14:paraId="31FE9491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c) koordynacja i współpraca z innymi zarządcami dróg publicznych,</w:t>
      </w:r>
    </w:p>
    <w:p w14:paraId="0E965EF6" w14:textId="77777777" w:rsidR="000D7F71" w:rsidRPr="000D7F71" w:rsidRDefault="000D7F71" w:rsidP="000D7F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Pr="000D7F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określaniem </w:t>
      </w:r>
      <w:r w:rsidRPr="000D7F71">
        <w:rPr>
          <w:rFonts w:ascii="Times New Roman" w:eastAsia="Calibri" w:hAnsi="Times New Roman" w:cs="Times New Roman"/>
          <w:iCs/>
          <w:sz w:val="24"/>
          <w:szCs w:val="24"/>
        </w:rPr>
        <w:t>warunków  i zasad korzystania z przystanków komunikacyjnych , pobieranie opłat oraz  uzgadnianie z przewoźnikami rozkładów jazdy komunikacji publicznej.</w:t>
      </w:r>
    </w:p>
    <w:p w14:paraId="39C5C681" w14:textId="77777777" w:rsidR="000D7F71" w:rsidRPr="000D7F71" w:rsidRDefault="000D7F71" w:rsidP="000D7F7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D7F71">
        <w:rPr>
          <w:rFonts w:ascii="Times New Roman" w:eastAsia="Calibri" w:hAnsi="Times New Roman" w:cs="Times New Roman"/>
          <w:iCs/>
          <w:sz w:val="24"/>
          <w:szCs w:val="24"/>
        </w:rPr>
        <w:t>14)) zadania związane z rozwojem gospodarczym miasta, przygotowywanie materiałów, analizowanie zjawisk społecznych i gospodarczych, opracowywanie i koordynacja programów gospodarczych, strategii rozwoju lokalnego i ponadlokalnego.</w:t>
      </w:r>
    </w:p>
    <w:p w14:paraId="735D131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4B3079E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38085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26. </w:t>
      </w:r>
    </w:p>
    <w:p w14:paraId="47A510E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stanowiska ds. księgowości i płac ( SW )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22864E5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sporządzanie list płac oraz rozrachunków z pracownikami i jednostkami,</w:t>
      </w:r>
    </w:p>
    <w:p w14:paraId="1578A3C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dokonywanie rocznych rozliczeń podatku dochodowego od osób fizycznych,</w:t>
      </w:r>
    </w:p>
    <w:p w14:paraId="502F849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sporządzanie i przesyłanie rozliczeń z wypłaconych wynagrodzeń pracowników zatrudnionych w ramach robót publicznych i interwencyjnych,</w:t>
      </w:r>
    </w:p>
    <w:p w14:paraId="49FDC43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prowadzenie spraw związanych z przydziałem pożyczek dla pracowników z funduszu socjalnego, w tym zawieranie umów,</w:t>
      </w:r>
    </w:p>
    <w:p w14:paraId="275DFA8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terminowe rozliczanie podatku dochodowego z Urzędem Skarbowym oraz składek                      z Zakładem Ubezpieczeń Społecznych oraz Funduszem Pracy,</w:t>
      </w:r>
    </w:p>
    <w:p w14:paraId="5B61DB5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prowadzenie spraw związanych z odprowadzeniem składek na Państwowy Fundusz Rehabilitacji Osób Niepełnosprawnych,</w:t>
      </w:r>
    </w:p>
    <w:p w14:paraId="5429B7C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prowadzenie kart wynagrodzeń pracowników oraz wydawanie zaświadczeń o wynagrodzeniach, w tym zaświadczeń ZUS Rp-7,</w:t>
      </w:r>
    </w:p>
    <w:p w14:paraId="5F7C5F8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ewidencjonowanie i księgowanie dokumentów finansowych dotyczących budżetu miasta       ( organ ),</w:t>
      </w:r>
    </w:p>
    <w:p w14:paraId="416A93A4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sporządzanie sprawozdań finansowych w zakresie dochodów i wydatków,</w:t>
      </w:r>
    </w:p>
    <w:p w14:paraId="30AED83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rozliczanie podatku od towarów i usług Vat, prowadzenie rejestrów, wystawianie faktur Vat, sporządzanie deklaracji Vat – JPK,</w:t>
      </w:r>
    </w:p>
    <w:p w14:paraId="3EAA77F3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naliczanie i odprowadzanie wpłat do PPK.</w:t>
      </w:r>
    </w:p>
    <w:p w14:paraId="2CC86C5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FF40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1AED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E844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5FE93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27.</w:t>
      </w:r>
    </w:p>
    <w:p w14:paraId="18741244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ED6B6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stanowiska ds. księgowości budżetowej ( KB )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2A3E512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kontrola wstępna dokumentów zewnętrznych i wewnętrznych, dekretowanie ich                  i przedkładanie do akceptacji,</w:t>
      </w:r>
    </w:p>
    <w:p w14:paraId="33BCB70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sporządzanie poleceń przelewów dotyczących realizacji wydatków budżetu,</w:t>
      </w:r>
    </w:p>
    <w:p w14:paraId="69C6BAF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prowadzenie ksiąg rachunkowych budżetu miasta oraz jednostki budżetowej jaką jest Urząd,</w:t>
      </w:r>
    </w:p>
    <w:p w14:paraId="0800A39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sporządzanie sprawozdań z zakresu jednostki budżetowej Urzędu Miasta, w tym zakładowego Funduszu Świadczeń Socjalnych, </w:t>
      </w:r>
    </w:p>
    <w:p w14:paraId="1B91120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sporządzanie przelewów podatków z tytułu umów zleceń,</w:t>
      </w:r>
    </w:p>
    <w:p w14:paraId="276E650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ewidencja księgowa podatku od towarów i usług Vat.</w:t>
      </w:r>
    </w:p>
    <w:p w14:paraId="51266B0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4A8D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DE38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28.</w:t>
      </w:r>
    </w:p>
    <w:p w14:paraId="4F7F487A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0C4942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zadań stanowiska ds. księgowości jednostek ( KJ )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2F635A1F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ewidencjonowanie dokumentów księgowych Zespołu Oświatowego tj.  Szkoły Podstawowej i Przedszkola,</w:t>
      </w:r>
    </w:p>
    <w:p w14:paraId="11851561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sporządzanie sprawozdań w zakresie w/w Zespołu,</w:t>
      </w:r>
    </w:p>
    <w:p w14:paraId="3991F3F8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3) sporządzanie list płac osób zatrudnionych na umowę zlecenia i umowę o dzieło,</w:t>
      </w:r>
    </w:p>
    <w:p w14:paraId="2F4940BE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rozliczanie i sporządzanie deklaracji z tytułu podatków z tytułu umów zleceń, </w:t>
      </w:r>
    </w:p>
    <w:p w14:paraId="28459616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przygotowywanie list wypłat diet radnych w formie ryczałtu miesięcznego wraz                            z uwzględnieniem potrąceń,</w:t>
      </w:r>
    </w:p>
    <w:p w14:paraId="109B9466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sporządzanie list wynagrodzeń członków Miejskiej Komisji Rozwiązywania Problemów Alkoholowych wraz z uwzględnieniem potrąceń,</w:t>
      </w:r>
    </w:p>
    <w:p w14:paraId="3B98CEB1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prowadzenie rozliczeń z tytułu składek na ubezpieczenie społeczne i potrącanego podatku dochodowego od osób fizycznych,</w:t>
      </w:r>
    </w:p>
    <w:p w14:paraId="703E3AA2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8) prowadzenie ewidencji środków trwałych i pozostałych środków trwałych,</w:t>
      </w:r>
    </w:p>
    <w:p w14:paraId="1E5C4CFE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prowadzenie kasy zgodnie z instrukcją gospodarki kasowej,</w:t>
      </w:r>
    </w:p>
    <w:p w14:paraId="560274BA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10) prowadzenie ewidencji druków ścisłego zarachowania,</w:t>
      </w:r>
    </w:p>
    <w:p w14:paraId="3744F636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przeprowadzanie i rozliczanie inwentaryzacji majątku trwałego i obrotowego,</w:t>
      </w:r>
    </w:p>
    <w:p w14:paraId="6BA64C0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12) sporządzanie i wysyłanie deklaracji Vat – JPK.</w:t>
      </w:r>
    </w:p>
    <w:p w14:paraId="65BED31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649C4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29.</w:t>
      </w:r>
    </w:p>
    <w:p w14:paraId="4038C78F" w14:textId="77777777" w:rsidR="000D7F71" w:rsidRPr="000D7F71" w:rsidRDefault="000D7F71" w:rsidP="000D7F71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Zadania Inspektora Ochrony Danych, Pełnomocnika do spraw Ochrony Informacji Niejawnych i Koordynatora czynności kancelaryjnych w Urzędzie</w:t>
      </w:r>
    </w:p>
    <w:p w14:paraId="5D4C8D3E" w14:textId="77777777" w:rsidR="000D7F71" w:rsidRPr="000D7F71" w:rsidRDefault="000D7F71" w:rsidP="000D7F71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1. Do zadań Inspektora Ochrony Danych należy :</w:t>
      </w:r>
    </w:p>
    <w:p w14:paraId="5CD36AA0" w14:textId="77777777" w:rsidR="000D7F71" w:rsidRPr="000D7F71" w:rsidRDefault="000D7F71" w:rsidP="000D7F71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1) Informowanie administratora, podmiotu przetwarzającego oraz pracowników, którzy przetwarzają dane osobowe, o obowiązkach spoczywających na nich na mocy rozporządzenia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br/>
        <w:t>O Ochronie Danych Osobowych oraz innych przepisów Unii Europejskiej o ochronie danych oraz prowadzenie doradztwa w tym zakresie.</w:t>
      </w:r>
    </w:p>
    <w:p w14:paraId="35AE5391" w14:textId="77777777" w:rsidR="000D7F71" w:rsidRPr="000D7F71" w:rsidRDefault="000D7F71" w:rsidP="000D7F7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 xml:space="preserve"> 2) Monitorowanie przestrzegania rozporządzenia o Ochronie Danych Osobowych, innych przepisów Unii Europejskiej lub państw członkowskich o ochronie danych oraz polityk występujących u administratora lub podmiotu przetwarzającego dane osobowe, w tym podział zadań i obowiązków, działania zwiększające świadomość oraz szkolenia pracowników uczestniczących w operacjach przetwarzania danych oraz powiązane z tym audyty.</w:t>
      </w:r>
    </w:p>
    <w:p w14:paraId="7BC8BA8A" w14:textId="77777777" w:rsidR="000D7F71" w:rsidRPr="000D7F71" w:rsidRDefault="000D7F71" w:rsidP="000D7F7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3) Współpraca z organem nadzorczym oraz pełnienie punktu kontaktowego dla organu nadzorczego w sprawach związanych z przetwarzaniem danych oraz prowadzenie konsultacji we wszystkich sprawach dotyczących ochrony danych.</w:t>
      </w:r>
    </w:p>
    <w:p w14:paraId="5EA92A4E" w14:textId="77777777" w:rsidR="000D7F71" w:rsidRPr="000D7F71" w:rsidRDefault="000D7F71" w:rsidP="000D7F7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3) Współpraca z Administratorem w zakresie oceny skutków planowanych operacji przetwarzania danych oraz monitorowanie ich wykonania.</w:t>
      </w:r>
    </w:p>
    <w:p w14:paraId="1AC8DB03" w14:textId="77777777" w:rsidR="000D7F71" w:rsidRPr="000D7F71" w:rsidRDefault="000D7F71" w:rsidP="000D7F7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sz w:val="24"/>
          <w:szCs w:val="24"/>
        </w:rPr>
        <w:t>4) Zadania Inspektora Ochrony Danych Osobowych wykonywane są przez podmiot zewnętrzny na podstawie umowy zlecenia.</w:t>
      </w:r>
    </w:p>
    <w:p w14:paraId="2686D26A" w14:textId="77777777" w:rsidR="000D7F71" w:rsidRPr="000D7F71" w:rsidRDefault="000D7F71" w:rsidP="000D7F7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42FB8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Do zadań </w:t>
      </w:r>
      <w:bookmarkStart w:id="2" w:name="_Hlk65572770"/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Pełnomocnika do spraw Ochrony Informacji Niejawnych </w:t>
      </w:r>
      <w:bookmarkEnd w:id="2"/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należy :</w:t>
      </w:r>
    </w:p>
    <w:p w14:paraId="2DB968A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 Wykonywanie ochrony informacji niejawnych oraz odpowiedzialność za przestrzeganie przepisów o ochronie informacji niejawnych.</w:t>
      </w:r>
    </w:p>
    <w:p w14:paraId="3CEFAD7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Zapewnienie ochrony informacji niejawnych, w tym stosowanie środków bezpieczeństwa</w:t>
      </w:r>
    </w:p>
    <w:p w14:paraId="51DFC62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fizycznego.</w:t>
      </w:r>
    </w:p>
    <w:p w14:paraId="10C1273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Zarządzanie ryzykiem bezpieczeństwa informacji niejawnych.</w:t>
      </w:r>
    </w:p>
    <w:p w14:paraId="5D0A8ED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Opracowywanie szczegółowych wymagań w zakresie ochrony informacji niejawnych.</w:t>
      </w:r>
    </w:p>
    <w:p w14:paraId="7917E0B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Zapewnienie ochrony systemu informatycznego, w którym przetwarzane są informacje</w:t>
      </w:r>
    </w:p>
    <w:p w14:paraId="2413E4C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niejawne.</w:t>
      </w:r>
    </w:p>
    <w:p w14:paraId="2A3C978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Zapewnienie wykonywania zadań administratora systemu teleinformatycznego.</w:t>
      </w:r>
    </w:p>
    <w:p w14:paraId="718D41A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Prowadzenie zwykłych oraz kontrolnych postępowań sprawdzających.</w:t>
      </w:r>
    </w:p>
    <w:p w14:paraId="531D4F7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Okresowa kontrola ewidencji, materiałów i obiegu dokumentów.</w:t>
      </w:r>
    </w:p>
    <w:p w14:paraId="267E0B9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Opracowywanie i aktualizowanie planu informacji niejawnych w Urzędzie i miejskich</w:t>
      </w:r>
    </w:p>
    <w:p w14:paraId="4C8FF37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jednostkach organizacyjnych.</w:t>
      </w:r>
    </w:p>
    <w:p w14:paraId="497B812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Prowadzenie aktualnego wykazu osób posiadających uprawnienia do dostępu do informacji niejawnych zatrudnionych w Urzędzie oraz w miejskich jednostkach organizacyjnych albo wykonujących czynności zlecone.</w:t>
      </w:r>
    </w:p>
    <w:p w14:paraId="2217ABF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Prowadzenie szkoleń w zakresie ochrony informacji niejawnych.</w:t>
      </w:r>
    </w:p>
    <w:p w14:paraId="012CC59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Kontrola ochrony informacji niejawnych w Urzędzie oraz w miejskich jednostkach</w:t>
      </w:r>
    </w:p>
    <w:p w14:paraId="2DA45DA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organizacyjnych.</w:t>
      </w:r>
    </w:p>
    <w:p w14:paraId="15A909C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Współpraca ze służbami ochrony państwa w zakresie ochrony informacji niejawnych.</w:t>
      </w:r>
    </w:p>
    <w:p w14:paraId="10E8512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Zadania Pełnomocnika do spraw Ochrony Informacji Niejawnych wykonywane są przez pracownika zatrudnionego na samodzielnym stanowisku pracy ds. Gospodarki Komunalnej.</w:t>
      </w:r>
    </w:p>
    <w:p w14:paraId="3B7CFB3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4BDA90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Do zadań Koordynatora czynności kancelaryjnych należy :</w:t>
      </w:r>
    </w:p>
    <w:p w14:paraId="3B0B783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Wdrażanie stosowania w Urzędzie jednolitego rzeczowego wykazu akt,</w:t>
      </w:r>
    </w:p>
    <w:p w14:paraId="420FD90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Prowadzenie bieżącego nadzoru nad prawidłowością wykonywania czynności</w:t>
      </w:r>
    </w:p>
    <w:p w14:paraId="7505D5D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kancelaryjnych w zakresie :</w:t>
      </w:r>
    </w:p>
    <w:p w14:paraId="7BE9229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a) doboru klas z wykazu akt do załatwianych spraw,</w:t>
      </w:r>
    </w:p>
    <w:p w14:paraId="39E20A4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b) właściwego zakładania spraw,</w:t>
      </w:r>
    </w:p>
    <w:p w14:paraId="2FB1EC0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c) właściwego prowadzenia akt spraw.</w:t>
      </w:r>
    </w:p>
    <w:p w14:paraId="57B8FAB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Zadania koordynatora czynności kancelaryjnych w Urzędzie wykonywane są przez pracownika zatrudnionego na samodzielnym stanowisku pracy ds. Obsługi Organów Miasta</w:t>
      </w:r>
    </w:p>
    <w:p w14:paraId="6E7762CC" w14:textId="77777777" w:rsidR="000D7F71" w:rsidRPr="000D7F71" w:rsidRDefault="000D7F71" w:rsidP="000D7F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</w:t>
      </w:r>
    </w:p>
    <w:p w14:paraId="751612E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podpisywania pism i decyzji</w:t>
      </w:r>
    </w:p>
    <w:p w14:paraId="6AE05693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662ED4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sym w:font="Times New Roman" w:char="00A7"/>
      </w: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29.</w:t>
      </w:r>
    </w:p>
    <w:p w14:paraId="5A1F445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podpisuje: </w:t>
      </w:r>
    </w:p>
    <w:p w14:paraId="7C8EC3A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zarządzenia, decyzje, postanowienia wydawane jako organ Miasta oraz zarządzenia wewnętrzne,</w:t>
      </w:r>
    </w:p>
    <w:p w14:paraId="0BF5DBE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pisma związane z reprezentowaniem miasta na zewnątrz;</w:t>
      </w:r>
    </w:p>
    <w:p w14:paraId="72010F57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pisma zawierające oświadczenia woli w zakresie zarządu mieniem miasta; </w:t>
      </w:r>
    </w:p>
    <w:p w14:paraId="2DB67D2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odpowiedzi na skargi i wnioski dotyczące pracowników; </w:t>
      </w:r>
    </w:p>
    <w:p w14:paraId="4CED423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5) decyzje z zakresu administracji publicznej, do których wydawania w jego imieniu nie upoważnił pracowników urzędu;</w:t>
      </w:r>
    </w:p>
    <w:p w14:paraId="45126FD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6) pełnomocnictwa i upoważnienia do działania w jego imieniu, w tym pisma wyznaczające osoby uprawnione do podejmowania czynności z zakresu prawa pracy wobec pracowników urzędu;</w:t>
      </w:r>
    </w:p>
    <w:p w14:paraId="6F59F4A8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7) pisma zawierające oświadczenia woli urzędu jako pracodawcy;</w:t>
      </w:r>
    </w:p>
    <w:p w14:paraId="690BB18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pełnomocnictwa do reprezentowania miasta przed sądami i organami administracji publicznej; </w:t>
      </w:r>
    </w:p>
    <w:p w14:paraId="00A6D32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9) odpowiedzi na interpelacje i zapytania oraz wnioski radnych;</w:t>
      </w:r>
    </w:p>
    <w:p w14:paraId="1B00293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wystąpienia pokontrolne; </w:t>
      </w:r>
    </w:p>
    <w:p w14:paraId="703AAC0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inne dokumenty w sprawach wynikających ze sprawowania funkcji Burmistrza. </w:t>
      </w:r>
    </w:p>
    <w:p w14:paraId="15E5731A" w14:textId="77777777" w:rsidR="000D7F71" w:rsidRPr="000D7F71" w:rsidRDefault="000D7F71" w:rsidP="000D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D6851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30.</w:t>
      </w:r>
    </w:p>
    <w:p w14:paraId="4C17A3E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i Sekretarz podpisują pisma pozostające w zakresie ich zadań, nie zastrzeżone do podpisu Burmistrza oraz decyzje administracyjne w sprawach do załatwiania których zostali upoważnieni przez burmistrza.</w:t>
      </w:r>
    </w:p>
    <w:p w14:paraId="41F86CED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791E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</w:t>
      </w:r>
    </w:p>
    <w:p w14:paraId="7025CBB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 Kierownika Urzędu Stanu Cywilnego podpisuje pisma pozostające  w zakresie jego zadań.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5045815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4178A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32.</w:t>
      </w:r>
    </w:p>
    <w:p w14:paraId="11F7D0F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podpisują: </w:t>
      </w:r>
    </w:p>
    <w:p w14:paraId="6B195B2A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pisma związane z zakresem działania stanowisk pracy nie zastrzeżone do podpisu burmistrza,</w:t>
      </w:r>
    </w:p>
    <w:p w14:paraId="46CB519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2) decyzje administracyjne oraz pisma w sprawach do załatwiania których zostali upoważnieni przez burmistrza.</w:t>
      </w:r>
    </w:p>
    <w:p w14:paraId="010701E1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FC24C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33.</w:t>
      </w:r>
    </w:p>
    <w:p w14:paraId="172DA1D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Pracownicy przygotowujący projekty pism, w tym decyzji administracyjnych, parafują je swoim podpisem, umieszczonym na końcu tekstu projektu z lewej strony. </w:t>
      </w:r>
    </w:p>
    <w:p w14:paraId="4CA7B93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Dokumenty przedstawione do podpisu Burmistrzowi powinny być oznaczone imieniem, nazwiskiem i stanowiskiem służbowym prowadzącego sprawę.</w:t>
      </w:r>
    </w:p>
    <w:p w14:paraId="59786AD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34.</w:t>
      </w:r>
    </w:p>
    <w:p w14:paraId="7BA6B40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Zasady podpisywania dokumentów finansowo – księgowych określają przepisy wewnętrzne.</w:t>
      </w:r>
    </w:p>
    <w:p w14:paraId="45567F0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2536EB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5CBD13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725867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5A5581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Rozdział VIII</w:t>
      </w:r>
    </w:p>
    <w:p w14:paraId="1330DBF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Kontrola zarządcza</w:t>
      </w:r>
    </w:p>
    <w:p w14:paraId="547397B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190A43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§ 35.</w:t>
      </w:r>
    </w:p>
    <w:p w14:paraId="54F8D68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Kontrolę zarządczą stanowi ogół działań podejmowanych dla zapewnienia realizacji celów</w:t>
      </w:r>
    </w:p>
    <w:p w14:paraId="694ADF5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zadań w sposób zgodny z prawem, efektywny, oszczędny i terminowy.</w:t>
      </w:r>
    </w:p>
    <w:p w14:paraId="7866244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Funkcjonowanie adekwatnej, skutecznej i efektywnej kontroli zarządczej zapewnia</w:t>
      </w:r>
    </w:p>
    <w:p w14:paraId="018BA42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Burmistrz.</w:t>
      </w:r>
    </w:p>
    <w:p w14:paraId="6525EBB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Kontrola zarządcza ma na celu zapewnienie w szczególności :</w:t>
      </w:r>
    </w:p>
    <w:p w14:paraId="7AD1EE5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zgodności działalności z przepisami prawa oraz procedurami wewnętrznymi,</w:t>
      </w:r>
    </w:p>
    <w:p w14:paraId="62B1000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skuteczności i efektywności działania,</w:t>
      </w:r>
    </w:p>
    <w:p w14:paraId="3B5BF68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wiarygodności sprawozdań,</w:t>
      </w:r>
    </w:p>
    <w:p w14:paraId="520D399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ochrony zasobów,</w:t>
      </w:r>
    </w:p>
    <w:p w14:paraId="60661CB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przestrzegania i promowania zasad etycznego postępowania,</w:t>
      </w:r>
    </w:p>
    <w:p w14:paraId="48682BF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efektywności i skuteczności przepływu informacji,</w:t>
      </w:r>
    </w:p>
    <w:p w14:paraId="5F6B5EE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zarządzania ryzykiem.</w:t>
      </w:r>
    </w:p>
    <w:p w14:paraId="352471E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36.</w:t>
      </w:r>
    </w:p>
    <w:p w14:paraId="523358C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Szczegółowe zasady organizacji i wykonywania kontroli zarządczej określa Burmistrz</w:t>
      </w:r>
    </w:p>
    <w:p w14:paraId="16E2AA2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odrębnym zarządzeniem.</w:t>
      </w:r>
    </w:p>
    <w:p w14:paraId="10A699C6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660137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IX</w:t>
      </w:r>
    </w:p>
    <w:p w14:paraId="7E499556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Organizacja działalności kontrolnej</w:t>
      </w:r>
    </w:p>
    <w:p w14:paraId="67F2F5D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DD44D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37.</w:t>
      </w:r>
    </w:p>
    <w:p w14:paraId="69568BB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Głównym celem kontroli wykonywanej przez Urząd jest sprawdzanie prawidłowości</w:t>
      </w:r>
    </w:p>
    <w:p w14:paraId="383A4A7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sprawności działania, badanie zgodności działania z obowiązującymi przepisami prawa,</w:t>
      </w:r>
    </w:p>
    <w:p w14:paraId="2F46808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gospodarności i celowości wydatkowania środków finansowych oraz ujawnianie</w:t>
      </w:r>
    </w:p>
    <w:p w14:paraId="3EBEA79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niewykorzystanych rezerw w gospodarce mieniem.</w:t>
      </w:r>
    </w:p>
    <w:p w14:paraId="332F59A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System kontroli obejmuje kontrolę wewnętrzną i zewnętrzną.</w:t>
      </w:r>
    </w:p>
    <w:p w14:paraId="3A8FAF7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Koordynację kontroli sprawuje Burmistrz.</w:t>
      </w:r>
    </w:p>
    <w:p w14:paraId="354C3B5B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DEFF2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38.</w:t>
      </w:r>
    </w:p>
    <w:p w14:paraId="083AE13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wewnętrzną w Urzędzie sprawują :</w:t>
      </w:r>
    </w:p>
    <w:p w14:paraId="55DFE88E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1) Burmistrz,</w:t>
      </w:r>
    </w:p>
    <w:p w14:paraId="09E9720C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Skarbnik i Sekretarz w zakresie uprawnień udzielonych przez Burmistrza. </w:t>
      </w:r>
    </w:p>
    <w:p w14:paraId="5BC8DD6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43E25DE2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39.</w:t>
      </w:r>
    </w:p>
    <w:p w14:paraId="5E387A0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7AEFB1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Kontrolę zewnętrzną wykonują:</w:t>
      </w:r>
    </w:p>
    <w:p w14:paraId="4EE4A92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Skarbnik i sekretarz w stosunku do miejskich jednostek organizacyjnych</w:t>
      </w:r>
    </w:p>
    <w:p w14:paraId="353A35A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zakresie upoważnień udzielonych przez Burmistrza,</w:t>
      </w:r>
    </w:p>
    <w:p w14:paraId="1529248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Wskazani w zarządzeniu Burmistrza pracownicy Urzędu w stosunku do miejskich jednostek organizacyjnych, nad którymi wykonują nadzór merytoryczny.</w:t>
      </w:r>
    </w:p>
    <w:p w14:paraId="666A44B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Zakres i sposób wykonania kontroli oraz uprawnienia kontrolne ustala Burmistrz</w:t>
      </w:r>
    </w:p>
    <w:p w14:paraId="15DB619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drodze zarządzenia wewnętrznego. </w:t>
      </w:r>
    </w:p>
    <w:p w14:paraId="1C3AFB41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</w:t>
      </w:r>
    </w:p>
    <w:p w14:paraId="1DC59E9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Zasady opracowywania projektów aktów normatywnych</w:t>
      </w:r>
    </w:p>
    <w:p w14:paraId="4161E69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wydawanych przez organy Miasta</w:t>
      </w:r>
    </w:p>
    <w:p w14:paraId="63D8F41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51A0FF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40.</w:t>
      </w:r>
    </w:p>
    <w:p w14:paraId="23E46F1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Aktami normatywnymi są:</w:t>
      </w:r>
    </w:p>
    <w:p w14:paraId="0D86D42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uchwały Rady zawierające przepisy powszechnie obowiązujące na obszarze miasta</w:t>
      </w:r>
    </w:p>
    <w:p w14:paraId="0886576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oraz przepisy porządkowe,</w:t>
      </w:r>
    </w:p>
    <w:p w14:paraId="24D3E5D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inne uchwały Rady podejmowane w zakresie własnych kompetencji,</w:t>
      </w:r>
    </w:p>
    <w:p w14:paraId="7024E6E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przepisy porządkowe wydawane przez Burmistrza w przypadkach nie cierpiących zwłoki,</w:t>
      </w:r>
    </w:p>
    <w:p w14:paraId="52BC2E6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zarządzenia Burmistrza jako organu wykonawczego Miasta i zarządzenia Burmistrza jako</w:t>
      </w:r>
    </w:p>
    <w:p w14:paraId="184CD54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kierownika Urzędu.</w:t>
      </w:r>
    </w:p>
    <w:p w14:paraId="569FA11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4F30EE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41.</w:t>
      </w:r>
    </w:p>
    <w:p w14:paraId="3B90565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Projekty aktów normatywnych Burmistrza oraz projekty uchwał Rady opracowują</w:t>
      </w:r>
    </w:p>
    <w:p w14:paraId="2B4D22F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pod względem merytorycznym, prawnym i redakcyjnym </w:t>
      </w:r>
      <w:bookmarkStart w:id="3" w:name="_Hlk63776581"/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rzeczowo właściwe stanowiska pracy</w:t>
      </w:r>
      <w:bookmarkEnd w:id="3"/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kierując się zasadami techniki prawodawczej określonymi w przepisach odrębnych.</w:t>
      </w:r>
    </w:p>
    <w:p w14:paraId="4942618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Projekty aktów normatywnych  rzeczowo właściwe stanowiska pracy uzgadniają :</w:t>
      </w:r>
    </w:p>
    <w:p w14:paraId="12A33F3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z Sekretarzem, jeżeli treść danego aktu ma wpływ na funkcjonowanie Urzędu,</w:t>
      </w:r>
    </w:p>
    <w:p w14:paraId="1BBC36E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ze Skarbnikiem, jeżeli treść danego aktu ma wpływ na funkcjonowanie Budżetu Miasta.</w:t>
      </w:r>
    </w:p>
    <w:p w14:paraId="1E924E2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Projekty aktów normatywnych konsultowane są ze związkami zawodowymi, organizacjami</w:t>
      </w:r>
    </w:p>
    <w:p w14:paraId="6DCCDDA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społecznymi, organizacjami pozarządowymi - jeżeli obowiązek ten wynika z przepisów prawa.</w:t>
      </w:r>
    </w:p>
    <w:p w14:paraId="6760EF7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Uzgodnienia, o których mowa w ust. 3 stwierdza się podpisem na oryginale projektu</w:t>
      </w:r>
    </w:p>
    <w:p w14:paraId="0CCF9C4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aktu normatywnego. Odmowę złożenia podpisu uzasadnia się w opinii załączonej</w:t>
      </w:r>
    </w:p>
    <w:p w14:paraId="13ABD0F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 projektu. Uzgodnienia, o których mowa w ust. 3 załącza się do projektu lub przedstawia</w:t>
      </w:r>
    </w:p>
    <w:p w14:paraId="417BBCB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uzasadnieniu do projektu.</w:t>
      </w:r>
    </w:p>
    <w:p w14:paraId="43047CE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Opracowany projekt aktu normatywnego wydawanego przez Burmistrza lub Radę, po dokonaniu uzgodnień, o których mowa w ust. 2 i 3 należy złożyć u radcy prawnego celem</w:t>
      </w:r>
    </w:p>
    <w:p w14:paraId="1E39308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uzyskania opinii prawnej.</w:t>
      </w:r>
    </w:p>
    <w:p w14:paraId="130810E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Zaopiniowanie aktu normatywnego przez radcę prawnego winno być dokonane</w:t>
      </w:r>
    </w:p>
    <w:p w14:paraId="377E121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niezwłocznie, lecz nie później niż w terminie 3 dni od przedstawienia projektu.</w:t>
      </w:r>
    </w:p>
    <w:p w14:paraId="7A87D1F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78EEEF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42.</w:t>
      </w:r>
    </w:p>
    <w:p w14:paraId="517315E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Projekty aktów normatywnych wydawanych przez Burmistrza lub Radę, winny być opatrzone podpisami i pieczęciami pracowników rzeczowo właściwych stanowisk pracy oraz radcy prawnego.</w:t>
      </w:r>
    </w:p>
    <w:p w14:paraId="471D4A3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43.</w:t>
      </w:r>
    </w:p>
    <w:p w14:paraId="49B5ECE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Jeżeli przygotowanie bądź wykonanie aktu prawnego wymaga współdziałania </w:t>
      </w:r>
      <w:bookmarkStart w:id="4" w:name="_Hlk63777235"/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rzeczowo właściwych stanowisk pracy Urzędu</w:t>
      </w:r>
      <w:bookmarkEnd w:id="4"/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lub współdziałania  rzeczowo właściwych stanowisk pracy Urzędu i miejskich jednostek organizacyjnych, Burmistrz wyznacza osobę koordynującą (wiodącą) to zadania.</w:t>
      </w:r>
    </w:p>
    <w:p w14:paraId="634D9B6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3509212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5007E7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44.</w:t>
      </w:r>
    </w:p>
    <w:p w14:paraId="6F00E22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Ewidencję i zbiory aktów normatywnych wydanych przez Burmistrza, ewidencję i zbiory aktów normatywnych wydanych przez Radę oraz zbiór przepisów prawa miejscowego, celem 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udostępniania go do powszechnego wglądu w siedzibie Urzędu, prowadzona jest na stanowisku pracy ds. obsługi organów miasta.</w:t>
      </w:r>
    </w:p>
    <w:p w14:paraId="0FF148E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68702F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XI</w:t>
      </w:r>
    </w:p>
    <w:p w14:paraId="74897BE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Organizacja przyjmowania,</w:t>
      </w:r>
    </w:p>
    <w:p w14:paraId="5963DD6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rozpatrywania oraz załatwiania skarg i wniosków</w:t>
      </w:r>
    </w:p>
    <w:p w14:paraId="6732B6E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A0868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45.</w:t>
      </w:r>
    </w:p>
    <w:p w14:paraId="6C54C59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Burmistrz przyjmuje w sprawach skarg i wniosków w każdy wtorek w godzinach</w:t>
      </w:r>
    </w:p>
    <w:p w14:paraId="0B2E5EE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>00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-16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>00</w:t>
      </w: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0CFB540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46.</w:t>
      </w:r>
    </w:p>
    <w:p w14:paraId="20D36C6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Obsługę organizacyjną przyjmowania skarg i wniosków przez Burmistrza zapewnia stanowisko ds. obsługi sekretariatu.</w:t>
      </w:r>
    </w:p>
    <w:p w14:paraId="69F29FC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Stanowisko ds. obsługi sekretariatu prowadzi ewidencję skarg i wniosków przyjętych przez Burmistrza i przekazuje do załatwienia zgodnie z otrzymanymi dyspozycjami oraz czuwa nad terminowym ich rozpatrzeniem i udzieleniem odpowiedzi.</w:t>
      </w:r>
    </w:p>
    <w:p w14:paraId="1BE898D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53D54F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47.</w:t>
      </w:r>
    </w:p>
    <w:p w14:paraId="5CF24DA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Skargi i wnioski wniesione na piśmie, pocztą elektroniczną lub zgłoszone ustnie do protokołu podlegają ewidencji w rejestrze prowadzonym na stanowisku ds. obsługi sekretariatu. </w:t>
      </w:r>
    </w:p>
    <w:p w14:paraId="569A783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W protokole zamieszcza się datę przyjęcia skargi lub wniosku, imię, nazwisko (nazwę)</w:t>
      </w:r>
    </w:p>
    <w:p w14:paraId="7F024FF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adres zgłaszającego oraz zwięzły opis treści sprawy.</w:t>
      </w:r>
    </w:p>
    <w:p w14:paraId="16C3625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Przyjmujący skargę lub wniosek potwierdza złożenie skargi lub wniosku, jeżeli zażąda tego</w:t>
      </w:r>
    </w:p>
    <w:p w14:paraId="60A198A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wnoszący.</w:t>
      </w:r>
    </w:p>
    <w:p w14:paraId="326AE73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Skargi i wnioski są przyjmowane lub składane na stanowisku ds. obsługi sekretariatu.</w:t>
      </w:r>
    </w:p>
    <w:p w14:paraId="4A35C01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Terminy załatwiania spraw liczą się od dnia wpływu do Urzędu, tj. od daty stempla kancelarii lub daty przyjęcia do protokołu.</w:t>
      </w:r>
    </w:p>
    <w:p w14:paraId="0B16FD4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Jeżeli z treści skargi lub wniosku nie można należycie ustalić ich przedmiotu, wzywa się wnoszącego skargę lub wniosek do złożenia, w terminie siedmiu dni od dnia otrzymania wezwania, wyjaśnienia lub uzupełnienia z pouczeniem, że nie usunięcie tych braków spowoduje pozostawienie skargi lub wniosku bez rozpatrzenia.</w:t>
      </w:r>
    </w:p>
    <w:p w14:paraId="0BFFA59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Skargi i wnioski nie zawierające imienia i nazwiska (nazwy) oraz adresu wnoszącego</w:t>
      </w:r>
    </w:p>
    <w:p w14:paraId="697FB9E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pozostawia się bez rozpoznania.</w:t>
      </w:r>
    </w:p>
    <w:p w14:paraId="640B303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C45F71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48.</w:t>
      </w:r>
    </w:p>
    <w:p w14:paraId="4324F4EA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Skargi na działalność Burmistrza i kierowników miejskich jednostek organizacyjnych</w:t>
      </w:r>
    </w:p>
    <w:p w14:paraId="7BD47A6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rozpatruje Rada, z wyjątkiem spraw należących do zadań zleconych z zakresu administracji</w:t>
      </w:r>
    </w:p>
    <w:p w14:paraId="21682FD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rządowej, które rozpatruje wojewoda.</w:t>
      </w:r>
    </w:p>
    <w:p w14:paraId="34FEFE2D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t>Skargi dotyczące pracowników Urzędu rozpatruje  i odpowiedzi udziela Burmistrz.</w:t>
      </w:r>
    </w:p>
    <w:p w14:paraId="3569E65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Skarga dotycząca określonego pracownika nie może być przekazana do rozpatrzenia</w:t>
      </w:r>
    </w:p>
    <w:p w14:paraId="3AB6FB0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temu pracownikowi ani pracownikowi, wobec którego pozostaje on w stosunku</w:t>
      </w:r>
    </w:p>
    <w:p w14:paraId="18C886A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nadrzędności służbowej.</w:t>
      </w:r>
    </w:p>
    <w:p w14:paraId="5FE238A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4A3B71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§ 49.</w:t>
      </w:r>
    </w:p>
    <w:p w14:paraId="17B4643F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E768BC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</w:t>
      </w:r>
      <w:r w:rsidRPr="000D7F71">
        <w:rPr>
          <w:rFonts w:ascii="Times New Roman" w:eastAsia="Calibri" w:hAnsi="Times New Roman" w:cs="Times New Roman"/>
          <w:bCs/>
          <w:sz w:val="24"/>
          <w:szCs w:val="24"/>
        </w:rPr>
        <w:t>Nadzór nad przyjmowaniem, rozpatrywaniem i załatwianiem skarg i wniosków sprawuje Sekretarz</w:t>
      </w:r>
      <w:r w:rsidRPr="000D7F7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</w:p>
    <w:p w14:paraId="24DCD7F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Rzeczowo właściwe stanowiska pracy ponoszą przed Burmistrzem odpowiedzialność za rzetelne i terminowe załatwianie skarg i wniosków skierowanych do nich do rozpatrzenia.</w:t>
      </w:r>
    </w:p>
    <w:p w14:paraId="4755D8A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36541C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E9A4C1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XII</w:t>
      </w:r>
    </w:p>
    <w:p w14:paraId="2065B01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Rozpatrywanie petycji</w:t>
      </w:r>
    </w:p>
    <w:p w14:paraId="782098B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</w:p>
    <w:p w14:paraId="158EF60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50.</w:t>
      </w:r>
    </w:p>
    <w:p w14:paraId="28812CB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Przez petycję rozumie się pismo złożone przez osobę fizyczną, osobę prawną, jednostkę organizacyjną niebędącą osobą prawną lub grupę tych podmiotów, zwaną dalej „podmiotem wnoszącym petycję”, której przedmiotem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organów Miasta.</w:t>
      </w:r>
    </w:p>
    <w:p w14:paraId="7E9CDE2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Petycję składa się w formie pisemnej albo za pomocą środków komunikacji elektronicznej.</w:t>
      </w:r>
    </w:p>
    <w:p w14:paraId="6302E25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0B3218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51.</w:t>
      </w:r>
    </w:p>
    <w:p w14:paraId="731997F9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Koordynacja działań w Urzędzie, podejmowanych w sprawach dotyczących rozpatrywania petycji należy do zadań Sekretarza.</w:t>
      </w:r>
    </w:p>
    <w:p w14:paraId="37E80F3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C9B80D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52.</w:t>
      </w:r>
    </w:p>
    <w:p w14:paraId="54A9F71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 wpłynięciu petycji do Urzędu, Sekretarz dokonuje weryfikacji petycji z punktu widzenia właściwości organów Miasta, a w przypadku stwierdzenia braku właściwości – przesyła ją niezwłocznie, nie później jednak niż w terminie 30 dni od jej złożenia, do podmiotu właściwego do rozpatrzenia petycji, zawiadamiając o tym równocześnie podmiot wnoszący petycję. W przypadku stwierdzenia właściwości organów Miasta przekazuje petycję                          na właściwe merytorycznie stanowisko pracy. </w:t>
      </w:r>
    </w:p>
    <w:p w14:paraId="17782DE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885D1E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53.</w:t>
      </w:r>
    </w:p>
    <w:p w14:paraId="40D1923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Właściwe merytorycznie stanowisko pracy, w zależności od przedmiotu złożonej petycji rozpatruje ją, zgodnie z odrębnymi przepisami i przygotowuje, po konsultacji z radcą prawnym, odpowiednio:</w:t>
      </w:r>
    </w:p>
    <w:p w14:paraId="42E2E3A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projekt uchwały Rady,</w:t>
      </w:r>
    </w:p>
    <w:p w14:paraId="1543724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projekt zarządzenia Burmistrza,</w:t>
      </w:r>
    </w:p>
    <w:p w14:paraId="5784D38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projekt odpowiedzi dla podmiotu wnoszącego petycję w sprawie wyrażenia stanowiska                    w danej sprawie.</w:t>
      </w:r>
    </w:p>
    <w:p w14:paraId="1DB2EC6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54.</w:t>
      </w:r>
    </w:p>
    <w:p w14:paraId="742424E0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Ewidencję petycji prowadzi stanowisko pracy ds. obsługi organów miasta.</w:t>
      </w:r>
    </w:p>
    <w:p w14:paraId="29A7901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W ewidencji petycji zamieszcza się w szczególności:</w:t>
      </w:r>
    </w:p>
    <w:p w14:paraId="1C4EF58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 1) datę wpływu petycji do Urzędu,</w:t>
      </w:r>
    </w:p>
    <w:p w14:paraId="1C2F1B7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dane podmiotu wnoszącego petycję,</w:t>
      </w:r>
    </w:p>
    <w:p w14:paraId="563D2D4C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ewentualne wskazanie podmiotów, w interesie których składana jest petycja, w tym imienia i nazwiska albo nazwy, miejsca zamieszkania albo siedziby oraz adresu do korespondencji lub adresu poczty elektronicznej tego podmiotu,</w:t>
      </w:r>
    </w:p>
    <w:p w14:paraId="03FF95A1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określenie przedmiotu petycji,</w:t>
      </w:r>
    </w:p>
    <w:p w14:paraId="7F1BECD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formę petycji,</w:t>
      </w:r>
    </w:p>
    <w:p w14:paraId="6D5B075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termin i sposób załatwienia petycji.</w:t>
      </w:r>
    </w:p>
    <w:p w14:paraId="583691C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082E65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XIII</w:t>
      </w:r>
    </w:p>
    <w:p w14:paraId="78CB852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Ogólne zasady przyjmowania, rozpatrywania i załatwiania </w:t>
      </w:r>
    </w:p>
    <w:p w14:paraId="32BFF21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indywidualnych spraw obywateli</w:t>
      </w:r>
    </w:p>
    <w:p w14:paraId="08B692B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F26C80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55.</w:t>
      </w:r>
    </w:p>
    <w:p w14:paraId="6DD476B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Pracownicy Urzędu zobowiązani są przyjmować interesantów w godzinach pracy Urzędu.</w:t>
      </w:r>
    </w:p>
    <w:p w14:paraId="0ADAC02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Przy rozpatrywaniu i załatwianiu indywidualnych spraw obywateli pracownicy obowiązani</w:t>
      </w:r>
    </w:p>
    <w:p w14:paraId="0509FC8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są przestrzegać zasad określonych ustawą - Kodeks postępowania administracyjnego.</w:t>
      </w:r>
    </w:p>
    <w:p w14:paraId="6B29532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W kontaktach z obywatelami pracowników obowiązuje zachowanie uprzejmości</w:t>
      </w:r>
    </w:p>
    <w:p w14:paraId="2B68F5E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życzliwości oraz wyjaśnianie trybu i sposobu załatwiania ich spraw.</w:t>
      </w:r>
    </w:p>
    <w:p w14:paraId="74ADC7C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9D5ED9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56.</w:t>
      </w:r>
    </w:p>
    <w:p w14:paraId="2F099573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Czynności kancelaryjne w Urzędzie reguluje instrukcja kancelaryjna.</w:t>
      </w:r>
    </w:p>
    <w:p w14:paraId="1DB72875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Samodzielne stanowiska pracy stosują jednolity rzeczowy wykaz akt dla organów gminy               i związków międzygminnych oraz urzędów obsługujących te organy i związki.</w:t>
      </w:r>
    </w:p>
    <w:p w14:paraId="1697D58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Samodzielne stanowiska pracy w sposób jednolity znakują sprawy, stosując zasady określone w obowiązującej instrukcji kancelaryjnej.</w:t>
      </w:r>
    </w:p>
    <w:p w14:paraId="59E6E798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W sprawach, którym nadano klauzulę tajności stosuje się zasady ewidencjonowania</w:t>
      </w:r>
    </w:p>
    <w:p w14:paraId="0A4F865E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znakowania akt określone w przepisach wykonawczych do ustawy o ochronie informacji</w:t>
      </w:r>
    </w:p>
    <w:p w14:paraId="27E276F4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niejawnych.</w:t>
      </w:r>
    </w:p>
    <w:p w14:paraId="35FA27F6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8DBE07B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Rozdział XIV</w:t>
      </w:r>
    </w:p>
    <w:p w14:paraId="063FBFE7" w14:textId="77777777" w:rsidR="000D7F71" w:rsidRPr="000D7F71" w:rsidRDefault="000D7F71" w:rsidP="000D7F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7F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Postanowienia końcowe</w:t>
      </w:r>
    </w:p>
    <w:p w14:paraId="56B1C600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5D9F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57.</w:t>
      </w:r>
    </w:p>
    <w:p w14:paraId="6487F57B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Przy zmianach kadrowych pracowników Urzędu obowiązuje protokolarne przekazanie zakresu pracy i obowiązków. </w:t>
      </w:r>
    </w:p>
    <w:p w14:paraId="4EE14939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2. Nadzór nad prawidłowym przekazywaniem stanowisk pracy sprawuje Sekretarz a                       w sprawach finansowych i księgowych Skarbnik.</w:t>
      </w:r>
    </w:p>
    <w:p w14:paraId="33C2EBDF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F8D85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451A68" w14:textId="77777777" w:rsidR="000D7F71" w:rsidRPr="000D7F71" w:rsidRDefault="000D7F71" w:rsidP="000D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58.</w:t>
      </w:r>
    </w:p>
    <w:p w14:paraId="1412E1A0" w14:textId="77777777" w:rsidR="000D7F71" w:rsidRPr="000D7F71" w:rsidRDefault="000D7F71" w:rsidP="000D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Regulaminu może nastąpić w trybie właściwym do jego uchwalenia.</w:t>
      </w:r>
    </w:p>
    <w:p w14:paraId="3366626F" w14:textId="77777777" w:rsidR="000D7F71" w:rsidRPr="000D7F71" w:rsidRDefault="000D7F71" w:rsidP="000D7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ar-SA"/>
        </w:rPr>
        <w:t>P R O T O K Ó Ł</w:t>
      </w:r>
    </w:p>
    <w:p w14:paraId="79DB15B6" w14:textId="77777777" w:rsidR="000D7F71" w:rsidRPr="000D7F71" w:rsidRDefault="000D7F71" w:rsidP="000D7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DCDBB4" w14:textId="77777777" w:rsidR="000D7F71" w:rsidRPr="000D7F71" w:rsidRDefault="000D7F71" w:rsidP="000D7F7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czynności  podania do wiadomości pracowników zarządzenia Burmistrza Miasta Stoczek 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Łukowski z dnia 5 marca 2021 r.</w:t>
      </w:r>
      <w:r w:rsidRPr="000D7F71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w sprawie </w:t>
      </w:r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nadania  Regulaminu Organizacyjnego Urzędowi Miasta Stoczek Łukowski.</w:t>
      </w:r>
    </w:p>
    <w:p w14:paraId="07E57A83" w14:textId="77777777" w:rsidR="000D7F71" w:rsidRPr="000D7F71" w:rsidRDefault="000D7F71" w:rsidP="000D7F7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D7F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dniu 5 marca 2021 r.</w:t>
      </w:r>
      <w:r w:rsidRPr="000D7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podano do wiadomości pracowników Urzędu Miasta Stoczek Łukowski  zarządzenie ORM.120.11.2021 Burmistrza Miasta Stoczek Łukowski z dnia 5 marca 2021 r. </w:t>
      </w:r>
      <w:r w:rsidRPr="000D7F71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w sprawie </w:t>
      </w:r>
      <w:r w:rsidRPr="000D7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nadania  Regulaminu organizacyjnego Urzędowi Miasta Stoczek Łukowski.</w:t>
      </w:r>
    </w:p>
    <w:p w14:paraId="09999935" w14:textId="77777777" w:rsidR="000D7F71" w:rsidRPr="000D7F71" w:rsidRDefault="000D7F71" w:rsidP="000D7F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tbl>
      <w:tblPr>
        <w:tblW w:w="926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170"/>
        <w:gridCol w:w="3120"/>
      </w:tblGrid>
      <w:tr w:rsidR="000D7F71" w:rsidRPr="000D7F71" w14:paraId="23F3C20E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40C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C074" w14:textId="77777777" w:rsidR="000D7F71" w:rsidRPr="000D7F71" w:rsidRDefault="000D7F71" w:rsidP="000D7F71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  <w:p w14:paraId="2D8FD16C" w14:textId="77777777" w:rsidR="000D7F71" w:rsidRPr="000D7F71" w:rsidRDefault="000D7F71" w:rsidP="000D7F71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E751" w14:textId="77777777" w:rsidR="000D7F71" w:rsidRPr="000D7F71" w:rsidRDefault="000D7F71" w:rsidP="000D7F71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Podpis</w:t>
            </w:r>
          </w:p>
        </w:tc>
      </w:tr>
      <w:tr w:rsidR="000D7F71" w:rsidRPr="000D7F71" w14:paraId="1C9FEDBF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4C5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3588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Marcin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Sentkiewicz</w:t>
            </w:r>
            <w:proofErr w:type="spellEnd"/>
          </w:p>
          <w:p w14:paraId="272359B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2A2E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0E7949E6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735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420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Marzena Madej</w:t>
            </w:r>
          </w:p>
          <w:p w14:paraId="3A1FC376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5344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253DD749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A923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807A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Maria Pasik</w:t>
            </w:r>
          </w:p>
          <w:p w14:paraId="56B29D37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191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62178CD8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C10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AAD1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Elżbieta Szmigiel</w:t>
            </w:r>
          </w:p>
          <w:p w14:paraId="4652F123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A40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3B203EC3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19B4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E310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Marianna Bieniek</w:t>
            </w:r>
          </w:p>
          <w:p w14:paraId="547C9A07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E7BE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55A4A97B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49767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3F1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Barbara Książek</w:t>
            </w:r>
          </w:p>
          <w:p w14:paraId="2EDDDB5A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D38E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44387D6D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A4AF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8E9C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Katarzyna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Frąc</w:t>
            </w:r>
            <w:proofErr w:type="spellEnd"/>
          </w:p>
          <w:p w14:paraId="3AB3E9F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575E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106F1F51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094F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0984F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Elżbieta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Bombiak</w:t>
            </w:r>
            <w:proofErr w:type="spellEnd"/>
          </w:p>
          <w:p w14:paraId="6D6FE5D7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4C7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4519E2AD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ED1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17B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Danuta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Pulik</w:t>
            </w:r>
            <w:proofErr w:type="spellEnd"/>
          </w:p>
          <w:p w14:paraId="3B05366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D71A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65F3EC1B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5B6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28F2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Ewa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Soćko</w:t>
            </w:r>
            <w:proofErr w:type="spellEnd"/>
          </w:p>
          <w:p w14:paraId="29C59DB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1CA0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2F400E78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BAAC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43C9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Zbigniew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Drosio</w:t>
            </w:r>
            <w:proofErr w:type="spellEnd"/>
          </w:p>
          <w:p w14:paraId="16802DB2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B791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412F9985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CE6F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50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Krystian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Sentkiewicz</w:t>
            </w:r>
            <w:proofErr w:type="spellEnd"/>
          </w:p>
          <w:p w14:paraId="1A2C4658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4E4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7A3515E3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49F9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BA4F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Danuta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Pałdyna</w:t>
            </w:r>
            <w:proofErr w:type="spellEnd"/>
          </w:p>
          <w:p w14:paraId="3E3B5545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197A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713CB7FB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AAFC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79C3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Marta </w:t>
            </w:r>
            <w:proofErr w:type="spellStart"/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Musielewicz</w:t>
            </w:r>
            <w:proofErr w:type="spellEnd"/>
          </w:p>
          <w:p w14:paraId="76C4FD1C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221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1529AD14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055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4090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Agnieszka Kania</w:t>
            </w:r>
          </w:p>
          <w:p w14:paraId="7AEE993E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E3EC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F71" w:rsidRPr="000D7F71" w14:paraId="56C8D1B7" w14:textId="77777777" w:rsidTr="006F1683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91A8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  <w:p w14:paraId="3A9DDF7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387D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F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Hanna Domańska-Celej</w:t>
            </w:r>
          </w:p>
          <w:p w14:paraId="0BEB0634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B6DB" w14:textId="77777777" w:rsidR="000D7F71" w:rsidRPr="000D7F71" w:rsidRDefault="000D7F71" w:rsidP="000D7F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22315E" w14:textId="77777777" w:rsidR="000D7F71" w:rsidRPr="000D7F71" w:rsidRDefault="000D7F71" w:rsidP="000D7F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D7F7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0D7F7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6CBE4273" w14:textId="77777777" w:rsidR="00A61EA2" w:rsidRDefault="00A61EA2"/>
    <w:sectPr w:rsidR="00A61EA2" w:rsidSect="00EA640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E5D3" w14:textId="77777777" w:rsidR="00C239C8" w:rsidRDefault="000D7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</w:instrText>
    </w:r>
    <w:r>
      <w:rPr>
        <w:rStyle w:val="Numerstrony"/>
      </w:rPr>
      <w:instrText>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1A99A11A" w14:textId="77777777" w:rsidR="00C239C8" w:rsidRDefault="000D7F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530C" w14:textId="77777777" w:rsidR="00EA6409" w:rsidRDefault="000D7F71" w:rsidP="00EA6409">
    <w:pPr>
      <w:pStyle w:val="Stopka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0EE45B" w14:textId="77777777" w:rsidR="00C239C8" w:rsidRDefault="000D7F71" w:rsidP="00EA6409">
    <w:pPr>
      <w:pStyle w:val="Stopka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AAF"/>
    <w:multiLevelType w:val="hybridMultilevel"/>
    <w:tmpl w:val="6622BF5A"/>
    <w:lvl w:ilvl="0" w:tplc="E3280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88D6E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5686"/>
    <w:multiLevelType w:val="hybridMultilevel"/>
    <w:tmpl w:val="56B01562"/>
    <w:lvl w:ilvl="0" w:tplc="949497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C79"/>
    <w:multiLevelType w:val="hybridMultilevel"/>
    <w:tmpl w:val="4FF26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28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F5A91"/>
    <w:multiLevelType w:val="hybridMultilevel"/>
    <w:tmpl w:val="335E11FA"/>
    <w:lvl w:ilvl="0" w:tplc="C0728A62">
      <w:start w:val="11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981D5C"/>
    <w:multiLevelType w:val="hybridMultilevel"/>
    <w:tmpl w:val="49A6FBCA"/>
    <w:lvl w:ilvl="0" w:tplc="DB362C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92820"/>
    <w:multiLevelType w:val="hybridMultilevel"/>
    <w:tmpl w:val="21B2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A414A"/>
    <w:multiLevelType w:val="hybridMultilevel"/>
    <w:tmpl w:val="64CC6A80"/>
    <w:lvl w:ilvl="0" w:tplc="8EB073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E5C"/>
    <w:multiLevelType w:val="hybridMultilevel"/>
    <w:tmpl w:val="B5506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B0C1C"/>
    <w:multiLevelType w:val="multilevel"/>
    <w:tmpl w:val="380EF52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24281"/>
    <w:multiLevelType w:val="hybridMultilevel"/>
    <w:tmpl w:val="4810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2387"/>
    <w:multiLevelType w:val="hybridMultilevel"/>
    <w:tmpl w:val="37A2CD30"/>
    <w:lvl w:ilvl="0" w:tplc="B650A29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1EB6B7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64B6C"/>
    <w:multiLevelType w:val="multilevel"/>
    <w:tmpl w:val="C41A9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731A2"/>
    <w:multiLevelType w:val="hybridMultilevel"/>
    <w:tmpl w:val="6EA4FC38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AEBE2C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792E86"/>
    <w:multiLevelType w:val="hybridMultilevel"/>
    <w:tmpl w:val="D724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A740A"/>
    <w:multiLevelType w:val="hybridMultilevel"/>
    <w:tmpl w:val="A3405FBE"/>
    <w:lvl w:ilvl="0" w:tplc="5D18F4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A4861"/>
    <w:multiLevelType w:val="hybridMultilevel"/>
    <w:tmpl w:val="68BA173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6B41"/>
    <w:multiLevelType w:val="hybridMultilevel"/>
    <w:tmpl w:val="7E98FBEC"/>
    <w:lvl w:ilvl="0" w:tplc="2668BA9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7933E6"/>
    <w:multiLevelType w:val="hybridMultilevel"/>
    <w:tmpl w:val="E7C2A1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6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0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71"/>
    <w:rsid w:val="000D7F71"/>
    <w:rsid w:val="00A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D637"/>
  <w15:chartTrackingRefBased/>
  <w15:docId w15:val="{77D86BA7-4694-48BF-8F61-FBB7A2AB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7F71"/>
  </w:style>
  <w:style w:type="paragraph" w:styleId="Stopka">
    <w:name w:val="footer"/>
    <w:basedOn w:val="Normalny"/>
    <w:link w:val="StopkaZnak"/>
    <w:uiPriority w:val="99"/>
    <w:unhideWhenUsed/>
    <w:rsid w:val="000D7F7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D7F7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0D7F7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F7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F7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D7F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7F7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F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F7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7F7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D7F7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D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F7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F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F7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8328</Words>
  <Characters>49971</Characters>
  <Application>Microsoft Office Word</Application>
  <DocSecurity>0</DocSecurity>
  <Lines>416</Lines>
  <Paragraphs>116</Paragraphs>
  <ScaleCrop>false</ScaleCrop>
  <Company/>
  <LinksUpToDate>false</LinksUpToDate>
  <CharactersWithSpaces>58183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2021-03-11T11:35:00Z</dcterms:created>
  <dcterms:modified xsi:type="dcterms:W3CDTF">2021-03-11T11:35:00Z</dcterms:modified>
</cp:coreProperties>
</file>